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489" w:rsidRDefault="00E95489" w:rsidP="00D20434">
      <w:pPr>
        <w:spacing w:line="360" w:lineRule="auto"/>
        <w:jc w:val="center"/>
        <w:rPr>
          <w:rFonts w:ascii="仿宋" w:eastAsia="仿宋" w:hAnsi="仿宋"/>
          <w:sz w:val="52"/>
          <w:szCs w:val="52"/>
        </w:rPr>
      </w:pPr>
    </w:p>
    <w:p w:rsidR="00E95489" w:rsidRPr="00E95489" w:rsidRDefault="00E95489" w:rsidP="00D20434">
      <w:pPr>
        <w:spacing w:line="360" w:lineRule="auto"/>
        <w:jc w:val="center"/>
        <w:rPr>
          <w:rFonts w:ascii="仿宋" w:eastAsia="仿宋" w:hAnsi="仿宋"/>
          <w:b/>
          <w:sz w:val="52"/>
          <w:szCs w:val="52"/>
        </w:rPr>
      </w:pPr>
      <w:r w:rsidRPr="00E95489">
        <w:rPr>
          <w:rFonts w:ascii="仿宋" w:eastAsia="仿宋" w:hAnsi="仿宋" w:hint="eastAsia"/>
          <w:b/>
          <w:sz w:val="52"/>
          <w:szCs w:val="52"/>
        </w:rPr>
        <w:t>酬金网上申报系统V2.0</w:t>
      </w:r>
    </w:p>
    <w:p w:rsidR="00E95489" w:rsidRPr="00E95489" w:rsidRDefault="00E95489" w:rsidP="00D20434">
      <w:pPr>
        <w:spacing w:line="360" w:lineRule="auto"/>
        <w:jc w:val="center"/>
        <w:rPr>
          <w:rFonts w:ascii="仿宋" w:eastAsia="仿宋" w:hAnsi="仿宋"/>
          <w:b/>
          <w:sz w:val="52"/>
          <w:szCs w:val="52"/>
        </w:rPr>
      </w:pPr>
    </w:p>
    <w:p w:rsidR="00AF2678" w:rsidRPr="00E95489" w:rsidRDefault="00E95489" w:rsidP="00D20434">
      <w:pPr>
        <w:spacing w:line="360" w:lineRule="auto"/>
        <w:jc w:val="center"/>
        <w:rPr>
          <w:rFonts w:ascii="仿宋" w:eastAsia="仿宋" w:hAnsi="仿宋"/>
          <w:b/>
          <w:sz w:val="52"/>
          <w:szCs w:val="52"/>
        </w:rPr>
      </w:pPr>
      <w:r w:rsidRPr="00E95489">
        <w:rPr>
          <w:rFonts w:ascii="仿宋" w:eastAsia="仿宋" w:hAnsi="仿宋" w:hint="eastAsia"/>
          <w:b/>
          <w:sz w:val="52"/>
          <w:szCs w:val="52"/>
        </w:rPr>
        <w:t>使用说明书</w:t>
      </w: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1E77A7" w:rsidP="00D20434">
      <w:pPr>
        <w:widowControl/>
        <w:spacing w:line="360" w:lineRule="auto"/>
        <w:jc w:val="left"/>
      </w:pPr>
    </w:p>
    <w:p w:rsidR="001E77A7" w:rsidRDefault="00330AB5" w:rsidP="008916A8">
      <w:pPr>
        <w:widowControl/>
        <w:spacing w:line="360" w:lineRule="auto"/>
        <w:ind w:firstLineChars="1150" w:firstLine="3233"/>
        <w:jc w:val="left"/>
      </w:pPr>
      <w:r>
        <w:rPr>
          <w:rFonts w:ascii="幼圆" w:eastAsia="幼圆" w:hint="eastAsia"/>
          <w:b/>
          <w:sz w:val="28"/>
          <w:szCs w:val="28"/>
        </w:rPr>
        <w:t>中央财经大学财务处</w:t>
      </w:r>
      <w:r w:rsidR="001E77A7">
        <w:br w:type="page"/>
      </w:r>
    </w:p>
    <w:sdt>
      <w:sdtPr>
        <w:rPr>
          <w:rFonts w:asciiTheme="minorHAnsi" w:eastAsiaTheme="minorEastAsia" w:hAnsiTheme="minorHAnsi" w:cstheme="minorBidi"/>
          <w:b w:val="0"/>
          <w:bCs w:val="0"/>
          <w:color w:val="auto"/>
          <w:kern w:val="2"/>
          <w:sz w:val="21"/>
          <w:szCs w:val="22"/>
          <w:lang w:val="zh-CN"/>
        </w:rPr>
        <w:id w:val="776907842"/>
        <w:docPartObj>
          <w:docPartGallery w:val="Table of Contents"/>
          <w:docPartUnique/>
        </w:docPartObj>
      </w:sdtPr>
      <w:sdtEndPr/>
      <w:sdtContent>
        <w:p w:rsidR="00501401" w:rsidRPr="003C7950" w:rsidRDefault="00501401" w:rsidP="00D20434">
          <w:pPr>
            <w:pStyle w:val="TOC"/>
            <w:spacing w:line="360" w:lineRule="auto"/>
            <w:jc w:val="center"/>
            <w:rPr>
              <w:rFonts w:ascii="仿宋" w:eastAsia="仿宋" w:hAnsi="仿宋"/>
              <w:color w:val="000000" w:themeColor="text1"/>
            </w:rPr>
          </w:pPr>
          <w:r w:rsidRPr="003C7950">
            <w:rPr>
              <w:rFonts w:ascii="仿宋" w:eastAsia="仿宋" w:hAnsi="仿宋"/>
              <w:color w:val="000000" w:themeColor="text1"/>
              <w:lang w:val="zh-CN"/>
            </w:rPr>
            <w:t>目</w:t>
          </w:r>
          <w:r w:rsidR="003C7950">
            <w:rPr>
              <w:rFonts w:ascii="仿宋" w:eastAsia="仿宋" w:hAnsi="仿宋" w:hint="eastAsia"/>
              <w:color w:val="000000" w:themeColor="text1"/>
              <w:lang w:val="zh-CN"/>
            </w:rPr>
            <w:t xml:space="preserve">  </w:t>
          </w:r>
          <w:r w:rsidRPr="003C7950">
            <w:rPr>
              <w:rFonts w:ascii="仿宋" w:eastAsia="仿宋" w:hAnsi="仿宋"/>
              <w:color w:val="000000" w:themeColor="text1"/>
              <w:lang w:val="zh-CN"/>
            </w:rPr>
            <w:t>录</w:t>
          </w:r>
        </w:p>
        <w:p w:rsidR="00CA7A26" w:rsidRDefault="00501401">
          <w:pPr>
            <w:pStyle w:val="10"/>
            <w:tabs>
              <w:tab w:val="left" w:pos="440"/>
              <w:tab w:val="right" w:leader="dot" w:pos="8296"/>
            </w:tabs>
            <w:rPr>
              <w:noProof/>
              <w:kern w:val="2"/>
              <w:sz w:val="21"/>
            </w:rPr>
          </w:pPr>
          <w:r>
            <w:fldChar w:fldCharType="begin"/>
          </w:r>
          <w:r>
            <w:instrText xml:space="preserve"> TOC \o "1-3" \h \z \u </w:instrText>
          </w:r>
          <w:r>
            <w:fldChar w:fldCharType="separate"/>
          </w:r>
          <w:hyperlink w:anchor="_Toc381037850" w:history="1">
            <w:r w:rsidR="00CA7A26" w:rsidRPr="002212E7">
              <w:rPr>
                <w:rStyle w:val="a6"/>
                <w:rFonts w:ascii="仿宋" w:eastAsia="仿宋" w:hAnsi="仿宋"/>
                <w:noProof/>
              </w:rPr>
              <w:t>1.</w:t>
            </w:r>
            <w:r w:rsidR="00CA7A26">
              <w:rPr>
                <w:noProof/>
                <w:kern w:val="2"/>
                <w:sz w:val="21"/>
              </w:rPr>
              <w:tab/>
            </w:r>
            <w:r w:rsidR="00CA7A26" w:rsidRPr="002212E7">
              <w:rPr>
                <w:rStyle w:val="a6"/>
                <w:rFonts w:ascii="仿宋" w:eastAsia="仿宋" w:hAnsi="仿宋" w:hint="eastAsia"/>
                <w:noProof/>
              </w:rPr>
              <w:t>登录系统</w:t>
            </w:r>
            <w:r w:rsidR="00CA7A26">
              <w:rPr>
                <w:noProof/>
                <w:webHidden/>
              </w:rPr>
              <w:tab/>
            </w:r>
            <w:r w:rsidR="006511AD">
              <w:rPr>
                <w:rFonts w:hint="eastAsia"/>
                <w:noProof/>
                <w:webHidden/>
              </w:rPr>
              <w:t>3</w:t>
            </w:r>
          </w:hyperlink>
        </w:p>
        <w:p w:rsidR="00CA7A26" w:rsidRDefault="008C5961">
          <w:pPr>
            <w:pStyle w:val="10"/>
            <w:tabs>
              <w:tab w:val="left" w:pos="440"/>
              <w:tab w:val="right" w:leader="dot" w:pos="8296"/>
            </w:tabs>
            <w:rPr>
              <w:noProof/>
              <w:kern w:val="2"/>
              <w:sz w:val="21"/>
            </w:rPr>
          </w:pPr>
          <w:hyperlink w:anchor="_Toc381037851" w:history="1">
            <w:r w:rsidR="00CA7A26" w:rsidRPr="002212E7">
              <w:rPr>
                <w:rStyle w:val="a6"/>
                <w:rFonts w:ascii="仿宋" w:eastAsia="仿宋" w:hAnsi="仿宋"/>
                <w:noProof/>
              </w:rPr>
              <w:t>2.</w:t>
            </w:r>
            <w:r w:rsidR="00CA7A26">
              <w:rPr>
                <w:noProof/>
                <w:kern w:val="2"/>
                <w:sz w:val="21"/>
              </w:rPr>
              <w:tab/>
            </w:r>
            <w:r w:rsidR="00CA7A26" w:rsidRPr="002212E7">
              <w:rPr>
                <w:rStyle w:val="a6"/>
                <w:rFonts w:ascii="仿宋" w:eastAsia="仿宋" w:hAnsi="仿宋" w:hint="eastAsia"/>
                <w:noProof/>
              </w:rPr>
              <w:t>录入发放数据</w:t>
            </w:r>
            <w:r w:rsidR="00CA7A26">
              <w:rPr>
                <w:noProof/>
                <w:webHidden/>
              </w:rPr>
              <w:tab/>
            </w:r>
            <w:r w:rsidR="006511AD">
              <w:rPr>
                <w:rFonts w:hint="eastAsia"/>
                <w:noProof/>
                <w:webHidden/>
              </w:rPr>
              <w:t>4</w:t>
            </w:r>
          </w:hyperlink>
        </w:p>
        <w:p w:rsidR="00CA7A26" w:rsidRDefault="008C5961">
          <w:pPr>
            <w:pStyle w:val="20"/>
            <w:tabs>
              <w:tab w:val="right" w:leader="dot" w:pos="8296"/>
            </w:tabs>
            <w:rPr>
              <w:noProof/>
              <w:kern w:val="2"/>
              <w:sz w:val="21"/>
            </w:rPr>
          </w:pPr>
          <w:hyperlink w:anchor="_Toc381037852" w:history="1">
            <w:r w:rsidR="00CA7A26" w:rsidRPr="002212E7">
              <w:rPr>
                <w:rStyle w:val="a6"/>
                <w:rFonts w:ascii="仿宋" w:eastAsia="仿宋" w:hAnsi="仿宋"/>
                <w:noProof/>
              </w:rPr>
              <w:t>2.1</w:t>
            </w:r>
            <w:r w:rsidR="00CA7A26" w:rsidRPr="002212E7">
              <w:rPr>
                <w:rStyle w:val="a6"/>
                <w:rFonts w:ascii="仿宋" w:eastAsia="仿宋" w:hAnsi="仿宋" w:hint="eastAsia"/>
                <w:noProof/>
              </w:rPr>
              <w:t>填写酬金基本信息</w:t>
            </w:r>
            <w:r w:rsidR="00CA7A26">
              <w:rPr>
                <w:noProof/>
                <w:webHidden/>
              </w:rPr>
              <w:tab/>
            </w:r>
            <w:r w:rsidR="006511AD">
              <w:rPr>
                <w:rFonts w:hint="eastAsia"/>
                <w:noProof/>
                <w:webHidden/>
              </w:rPr>
              <w:t>4</w:t>
            </w:r>
          </w:hyperlink>
        </w:p>
        <w:p w:rsidR="00CA7A26" w:rsidRDefault="008C5961">
          <w:pPr>
            <w:pStyle w:val="20"/>
            <w:tabs>
              <w:tab w:val="right" w:leader="dot" w:pos="8296"/>
            </w:tabs>
            <w:rPr>
              <w:noProof/>
              <w:kern w:val="2"/>
              <w:sz w:val="21"/>
            </w:rPr>
          </w:pPr>
          <w:hyperlink w:anchor="_Toc381037853" w:history="1">
            <w:r w:rsidR="00CA7A26" w:rsidRPr="002212E7">
              <w:rPr>
                <w:rStyle w:val="a6"/>
                <w:rFonts w:ascii="仿宋" w:eastAsia="仿宋" w:hAnsi="仿宋"/>
                <w:noProof/>
              </w:rPr>
              <w:t>2.2</w:t>
            </w:r>
            <w:r w:rsidR="00CA7A26" w:rsidRPr="002212E7">
              <w:rPr>
                <w:rStyle w:val="a6"/>
                <w:rFonts w:ascii="仿宋" w:eastAsia="仿宋" w:hAnsi="仿宋" w:hint="eastAsia"/>
                <w:noProof/>
              </w:rPr>
              <w:t>录入发放明细清单</w:t>
            </w:r>
            <w:r w:rsidR="00CA7A26">
              <w:rPr>
                <w:noProof/>
                <w:webHidden/>
              </w:rPr>
              <w:tab/>
            </w:r>
            <w:r w:rsidR="006511AD">
              <w:rPr>
                <w:rFonts w:hint="eastAsia"/>
                <w:noProof/>
                <w:webHidden/>
              </w:rPr>
              <w:t>5</w:t>
            </w:r>
          </w:hyperlink>
        </w:p>
        <w:p w:rsidR="00CA7A26" w:rsidRDefault="008C5961">
          <w:pPr>
            <w:pStyle w:val="30"/>
            <w:tabs>
              <w:tab w:val="right" w:leader="dot" w:pos="8296"/>
            </w:tabs>
            <w:rPr>
              <w:noProof/>
              <w:kern w:val="2"/>
              <w:sz w:val="21"/>
            </w:rPr>
          </w:pPr>
          <w:hyperlink w:anchor="_Toc381037854" w:history="1">
            <w:r w:rsidR="00CA7A26" w:rsidRPr="002212E7">
              <w:rPr>
                <w:rStyle w:val="a6"/>
                <w:rFonts w:ascii="仿宋" w:eastAsia="仿宋" w:hAnsi="仿宋"/>
                <w:noProof/>
                <w:lang w:val="zh-CN"/>
              </w:rPr>
              <w:t xml:space="preserve">2.2.1 </w:t>
            </w:r>
            <w:r w:rsidR="00CA7A26" w:rsidRPr="002212E7">
              <w:rPr>
                <w:rStyle w:val="a6"/>
                <w:rFonts w:ascii="仿宋" w:eastAsia="仿宋" w:hAnsi="仿宋" w:hint="eastAsia"/>
                <w:noProof/>
                <w:lang w:val="zh-CN"/>
              </w:rPr>
              <w:t>单笔录入</w:t>
            </w:r>
            <w:r w:rsidR="00CA7A26">
              <w:rPr>
                <w:noProof/>
                <w:webHidden/>
              </w:rPr>
              <w:tab/>
            </w:r>
            <w:r w:rsidR="00A04165">
              <w:rPr>
                <w:rFonts w:hint="eastAsia"/>
                <w:noProof/>
                <w:webHidden/>
              </w:rPr>
              <w:t>6</w:t>
            </w:r>
          </w:hyperlink>
        </w:p>
        <w:p w:rsidR="00CA7A26" w:rsidRDefault="008C5961">
          <w:pPr>
            <w:pStyle w:val="30"/>
            <w:tabs>
              <w:tab w:val="right" w:leader="dot" w:pos="8296"/>
            </w:tabs>
            <w:rPr>
              <w:noProof/>
              <w:kern w:val="2"/>
              <w:sz w:val="21"/>
            </w:rPr>
          </w:pPr>
          <w:hyperlink w:anchor="_Toc381037855" w:history="1">
            <w:r w:rsidR="00CA7A26" w:rsidRPr="002212E7">
              <w:rPr>
                <w:rStyle w:val="a6"/>
                <w:rFonts w:ascii="仿宋" w:eastAsia="仿宋" w:hAnsi="仿宋"/>
                <w:noProof/>
                <w:lang w:val="zh-CN"/>
              </w:rPr>
              <w:t xml:space="preserve">2.2.2 </w:t>
            </w:r>
            <w:r w:rsidR="00CA7A26" w:rsidRPr="002212E7">
              <w:rPr>
                <w:rStyle w:val="a6"/>
                <w:rFonts w:ascii="仿宋" w:eastAsia="仿宋" w:hAnsi="仿宋" w:hint="eastAsia"/>
                <w:noProof/>
                <w:lang w:val="zh-CN"/>
              </w:rPr>
              <w:t>常用名单导入</w:t>
            </w:r>
            <w:r w:rsidR="00CA7A26">
              <w:rPr>
                <w:noProof/>
                <w:webHidden/>
              </w:rPr>
              <w:tab/>
            </w:r>
            <w:r w:rsidR="00A04165">
              <w:rPr>
                <w:rFonts w:hint="eastAsia"/>
                <w:noProof/>
                <w:webHidden/>
              </w:rPr>
              <w:t>7</w:t>
            </w:r>
          </w:hyperlink>
        </w:p>
        <w:p w:rsidR="00CA7A26" w:rsidRDefault="008C5961">
          <w:pPr>
            <w:pStyle w:val="30"/>
            <w:tabs>
              <w:tab w:val="right" w:leader="dot" w:pos="8296"/>
            </w:tabs>
            <w:rPr>
              <w:noProof/>
              <w:kern w:val="2"/>
              <w:sz w:val="21"/>
            </w:rPr>
          </w:pPr>
          <w:hyperlink w:anchor="_Toc381037856" w:history="1">
            <w:r w:rsidR="00CA7A26" w:rsidRPr="002212E7">
              <w:rPr>
                <w:rStyle w:val="a6"/>
                <w:rFonts w:ascii="仿宋" w:eastAsia="仿宋" w:hAnsi="仿宋"/>
                <w:noProof/>
                <w:lang w:val="zh-CN"/>
              </w:rPr>
              <w:t>2.2.3 Excel</w:t>
            </w:r>
            <w:r w:rsidR="00CA7A26" w:rsidRPr="002212E7">
              <w:rPr>
                <w:rStyle w:val="a6"/>
                <w:rFonts w:ascii="仿宋" w:eastAsia="仿宋" w:hAnsi="仿宋" w:hint="eastAsia"/>
                <w:noProof/>
                <w:lang w:val="zh-CN"/>
              </w:rPr>
              <w:t>导入</w:t>
            </w:r>
            <w:r w:rsidR="00CA7A26">
              <w:rPr>
                <w:noProof/>
                <w:webHidden/>
              </w:rPr>
              <w:tab/>
            </w:r>
            <w:r w:rsidR="006511AD">
              <w:rPr>
                <w:rFonts w:hint="eastAsia"/>
                <w:noProof/>
                <w:webHidden/>
              </w:rPr>
              <w:t>7</w:t>
            </w:r>
          </w:hyperlink>
        </w:p>
        <w:p w:rsidR="00CA7A26" w:rsidRDefault="008C5961">
          <w:pPr>
            <w:pStyle w:val="30"/>
            <w:tabs>
              <w:tab w:val="right" w:leader="dot" w:pos="8296"/>
            </w:tabs>
            <w:rPr>
              <w:noProof/>
              <w:kern w:val="2"/>
              <w:sz w:val="21"/>
            </w:rPr>
          </w:pPr>
          <w:hyperlink w:anchor="_Toc381037857" w:history="1">
            <w:r w:rsidR="00CA7A26" w:rsidRPr="002212E7">
              <w:rPr>
                <w:rStyle w:val="a6"/>
                <w:rFonts w:ascii="仿宋" w:eastAsia="仿宋" w:hAnsi="仿宋"/>
                <w:noProof/>
                <w:lang w:val="zh-CN"/>
              </w:rPr>
              <w:t xml:space="preserve">2.2.4 </w:t>
            </w:r>
            <w:r w:rsidR="00CA7A26" w:rsidRPr="002212E7">
              <w:rPr>
                <w:rStyle w:val="a6"/>
                <w:rFonts w:ascii="仿宋" w:eastAsia="仿宋" w:hAnsi="仿宋" w:hint="eastAsia"/>
                <w:noProof/>
                <w:lang w:val="zh-CN"/>
              </w:rPr>
              <w:t>历史清单导入</w:t>
            </w:r>
            <w:r w:rsidR="00CA7A26">
              <w:rPr>
                <w:noProof/>
                <w:webHidden/>
              </w:rPr>
              <w:tab/>
            </w:r>
            <w:r w:rsidR="00A04165">
              <w:rPr>
                <w:rFonts w:hint="eastAsia"/>
                <w:noProof/>
                <w:webHidden/>
              </w:rPr>
              <w:t>9</w:t>
            </w:r>
          </w:hyperlink>
        </w:p>
        <w:p w:rsidR="00CA7A26" w:rsidRDefault="008C5961">
          <w:pPr>
            <w:pStyle w:val="30"/>
            <w:tabs>
              <w:tab w:val="right" w:leader="dot" w:pos="8296"/>
            </w:tabs>
            <w:rPr>
              <w:noProof/>
              <w:kern w:val="2"/>
              <w:sz w:val="21"/>
            </w:rPr>
          </w:pPr>
          <w:hyperlink w:anchor="_Toc381037858" w:history="1">
            <w:r w:rsidR="00CA7A26" w:rsidRPr="002212E7">
              <w:rPr>
                <w:rStyle w:val="a6"/>
                <w:rFonts w:ascii="仿宋" w:eastAsia="仿宋" w:hAnsi="仿宋"/>
                <w:noProof/>
                <w:lang w:val="zh-CN"/>
              </w:rPr>
              <w:t xml:space="preserve">2.2.5 </w:t>
            </w:r>
            <w:r w:rsidR="00CA7A26" w:rsidRPr="002212E7">
              <w:rPr>
                <w:rStyle w:val="a6"/>
                <w:rFonts w:ascii="仿宋" w:eastAsia="仿宋" w:hAnsi="仿宋" w:hint="eastAsia"/>
                <w:noProof/>
                <w:lang w:val="zh-CN"/>
              </w:rPr>
              <w:t>删除发放清单记录</w:t>
            </w:r>
            <w:r w:rsidR="00CA7A26">
              <w:rPr>
                <w:noProof/>
                <w:webHidden/>
              </w:rPr>
              <w:tab/>
            </w:r>
            <w:r w:rsidR="00CA7A26">
              <w:rPr>
                <w:noProof/>
                <w:webHidden/>
              </w:rPr>
              <w:fldChar w:fldCharType="begin"/>
            </w:r>
            <w:r w:rsidR="00CA7A26">
              <w:rPr>
                <w:noProof/>
                <w:webHidden/>
              </w:rPr>
              <w:instrText xml:space="preserve"> PAGEREF _Toc381037858 \h </w:instrText>
            </w:r>
            <w:r w:rsidR="00CA7A26">
              <w:rPr>
                <w:noProof/>
                <w:webHidden/>
              </w:rPr>
            </w:r>
            <w:r w:rsidR="00CA7A26">
              <w:rPr>
                <w:noProof/>
                <w:webHidden/>
              </w:rPr>
              <w:fldChar w:fldCharType="separate"/>
            </w:r>
            <w:r w:rsidR="0094558E">
              <w:rPr>
                <w:noProof/>
                <w:webHidden/>
              </w:rPr>
              <w:t>10</w:t>
            </w:r>
            <w:r w:rsidR="00CA7A26">
              <w:rPr>
                <w:noProof/>
                <w:webHidden/>
              </w:rPr>
              <w:fldChar w:fldCharType="end"/>
            </w:r>
          </w:hyperlink>
        </w:p>
        <w:p w:rsidR="00CA7A26" w:rsidRDefault="008C5961">
          <w:pPr>
            <w:pStyle w:val="30"/>
            <w:tabs>
              <w:tab w:val="right" w:leader="dot" w:pos="8296"/>
            </w:tabs>
            <w:rPr>
              <w:noProof/>
              <w:kern w:val="2"/>
              <w:sz w:val="21"/>
            </w:rPr>
          </w:pPr>
          <w:hyperlink w:anchor="_Toc381037859" w:history="1">
            <w:r w:rsidR="00CA7A26" w:rsidRPr="002212E7">
              <w:rPr>
                <w:rStyle w:val="a6"/>
                <w:rFonts w:ascii="仿宋" w:eastAsia="仿宋" w:hAnsi="仿宋"/>
                <w:noProof/>
                <w:lang w:val="zh-CN"/>
              </w:rPr>
              <w:t xml:space="preserve">2.2.6 </w:t>
            </w:r>
            <w:r w:rsidR="00CA7A26" w:rsidRPr="002212E7">
              <w:rPr>
                <w:rStyle w:val="a6"/>
                <w:rFonts w:ascii="仿宋" w:eastAsia="仿宋" w:hAnsi="仿宋" w:hint="eastAsia"/>
                <w:noProof/>
                <w:lang w:val="zh-CN"/>
              </w:rPr>
              <w:t>提交发放清单</w:t>
            </w:r>
            <w:r w:rsidR="00CA7A26">
              <w:rPr>
                <w:noProof/>
                <w:webHidden/>
              </w:rPr>
              <w:tab/>
            </w:r>
            <w:r w:rsidR="00A04165">
              <w:rPr>
                <w:rFonts w:hint="eastAsia"/>
                <w:noProof/>
                <w:webHidden/>
              </w:rPr>
              <w:t>10</w:t>
            </w:r>
          </w:hyperlink>
        </w:p>
        <w:p w:rsidR="00CA7A26" w:rsidRDefault="008C5961">
          <w:pPr>
            <w:pStyle w:val="20"/>
            <w:tabs>
              <w:tab w:val="right" w:leader="dot" w:pos="8296"/>
            </w:tabs>
            <w:rPr>
              <w:noProof/>
              <w:kern w:val="2"/>
              <w:sz w:val="21"/>
            </w:rPr>
          </w:pPr>
          <w:hyperlink w:anchor="_Toc381037860" w:history="1">
            <w:r w:rsidR="00CA7A26" w:rsidRPr="002212E7">
              <w:rPr>
                <w:rStyle w:val="a6"/>
                <w:rFonts w:ascii="仿宋" w:eastAsia="仿宋" w:hAnsi="仿宋"/>
                <w:noProof/>
              </w:rPr>
              <w:t>2.3</w:t>
            </w:r>
            <w:r w:rsidR="00CA7A26" w:rsidRPr="002212E7">
              <w:rPr>
                <w:rStyle w:val="a6"/>
                <w:rFonts w:ascii="仿宋" w:eastAsia="仿宋" w:hAnsi="仿宋" w:hint="eastAsia"/>
                <w:noProof/>
              </w:rPr>
              <w:t>确定使用的经费项目</w:t>
            </w:r>
            <w:r w:rsidR="00CA7A26">
              <w:rPr>
                <w:noProof/>
                <w:webHidden/>
              </w:rPr>
              <w:tab/>
            </w:r>
            <w:r w:rsidR="00CA7A26">
              <w:rPr>
                <w:noProof/>
                <w:webHidden/>
              </w:rPr>
              <w:fldChar w:fldCharType="begin"/>
            </w:r>
            <w:r w:rsidR="00CA7A26">
              <w:rPr>
                <w:noProof/>
                <w:webHidden/>
              </w:rPr>
              <w:instrText xml:space="preserve"> PAGEREF _Toc381037860 \h </w:instrText>
            </w:r>
            <w:r w:rsidR="00CA7A26">
              <w:rPr>
                <w:noProof/>
                <w:webHidden/>
              </w:rPr>
            </w:r>
            <w:r w:rsidR="00CA7A26">
              <w:rPr>
                <w:noProof/>
                <w:webHidden/>
              </w:rPr>
              <w:fldChar w:fldCharType="separate"/>
            </w:r>
            <w:r w:rsidR="0094558E">
              <w:rPr>
                <w:noProof/>
                <w:webHidden/>
              </w:rPr>
              <w:t>11</w:t>
            </w:r>
            <w:r w:rsidR="00CA7A26">
              <w:rPr>
                <w:noProof/>
                <w:webHidden/>
              </w:rPr>
              <w:fldChar w:fldCharType="end"/>
            </w:r>
          </w:hyperlink>
        </w:p>
        <w:p w:rsidR="00CA7A26" w:rsidRDefault="008C5961">
          <w:pPr>
            <w:pStyle w:val="20"/>
            <w:tabs>
              <w:tab w:val="right" w:leader="dot" w:pos="8296"/>
            </w:tabs>
            <w:rPr>
              <w:noProof/>
              <w:kern w:val="2"/>
              <w:sz w:val="21"/>
            </w:rPr>
          </w:pPr>
          <w:hyperlink w:anchor="_Toc381037861" w:history="1">
            <w:r w:rsidR="00CA7A26" w:rsidRPr="002212E7">
              <w:rPr>
                <w:rStyle w:val="a6"/>
                <w:rFonts w:ascii="仿宋" w:eastAsia="仿宋" w:hAnsi="仿宋"/>
                <w:noProof/>
              </w:rPr>
              <w:t>2.4</w:t>
            </w:r>
            <w:r w:rsidR="00CA7A26" w:rsidRPr="002212E7">
              <w:rPr>
                <w:rStyle w:val="a6"/>
                <w:rFonts w:ascii="仿宋" w:eastAsia="仿宋" w:hAnsi="仿宋" w:hint="eastAsia"/>
                <w:noProof/>
              </w:rPr>
              <w:t>预约并打印申报单</w:t>
            </w:r>
            <w:r w:rsidR="00CA7A26">
              <w:rPr>
                <w:noProof/>
                <w:webHidden/>
              </w:rPr>
              <w:tab/>
            </w:r>
            <w:r w:rsidR="00CA7A26">
              <w:rPr>
                <w:noProof/>
                <w:webHidden/>
              </w:rPr>
              <w:fldChar w:fldCharType="begin"/>
            </w:r>
            <w:r w:rsidR="00CA7A26">
              <w:rPr>
                <w:noProof/>
                <w:webHidden/>
              </w:rPr>
              <w:instrText xml:space="preserve"> PAGEREF _Toc381037861 \h </w:instrText>
            </w:r>
            <w:r w:rsidR="00CA7A26">
              <w:rPr>
                <w:noProof/>
                <w:webHidden/>
              </w:rPr>
            </w:r>
            <w:r w:rsidR="00CA7A26">
              <w:rPr>
                <w:noProof/>
                <w:webHidden/>
              </w:rPr>
              <w:fldChar w:fldCharType="separate"/>
            </w:r>
            <w:r w:rsidR="0094558E">
              <w:rPr>
                <w:noProof/>
                <w:webHidden/>
              </w:rPr>
              <w:t>1</w:t>
            </w:r>
            <w:r w:rsidR="00A04165">
              <w:rPr>
                <w:rFonts w:hint="eastAsia"/>
                <w:noProof/>
                <w:webHidden/>
              </w:rPr>
              <w:t>2</w:t>
            </w:r>
            <w:r w:rsidR="00CA7A26">
              <w:rPr>
                <w:noProof/>
                <w:webHidden/>
              </w:rPr>
              <w:fldChar w:fldCharType="end"/>
            </w:r>
          </w:hyperlink>
        </w:p>
        <w:p w:rsidR="00CA7A26" w:rsidRDefault="008C5961">
          <w:pPr>
            <w:pStyle w:val="10"/>
            <w:tabs>
              <w:tab w:val="left" w:pos="440"/>
              <w:tab w:val="right" w:leader="dot" w:pos="8296"/>
            </w:tabs>
            <w:rPr>
              <w:noProof/>
              <w:kern w:val="2"/>
              <w:sz w:val="21"/>
            </w:rPr>
          </w:pPr>
          <w:hyperlink w:anchor="_Toc381037862" w:history="1">
            <w:r w:rsidR="00CA7A26" w:rsidRPr="002212E7">
              <w:rPr>
                <w:rStyle w:val="a6"/>
                <w:rFonts w:ascii="仿宋" w:eastAsia="仿宋" w:hAnsi="仿宋"/>
                <w:noProof/>
              </w:rPr>
              <w:t>3.</w:t>
            </w:r>
            <w:r w:rsidR="00CA7A26">
              <w:rPr>
                <w:noProof/>
                <w:kern w:val="2"/>
                <w:sz w:val="21"/>
              </w:rPr>
              <w:tab/>
            </w:r>
            <w:r w:rsidR="00CA7A26" w:rsidRPr="002212E7">
              <w:rPr>
                <w:rStyle w:val="a6"/>
                <w:rFonts w:ascii="仿宋" w:eastAsia="仿宋" w:hAnsi="仿宋" w:hint="eastAsia"/>
                <w:noProof/>
              </w:rPr>
              <w:t>酬金发放记录管理</w:t>
            </w:r>
            <w:r w:rsidR="00CA7A26">
              <w:rPr>
                <w:noProof/>
                <w:webHidden/>
              </w:rPr>
              <w:tab/>
            </w:r>
            <w:r w:rsidR="00CA7A26">
              <w:rPr>
                <w:noProof/>
                <w:webHidden/>
              </w:rPr>
              <w:fldChar w:fldCharType="begin"/>
            </w:r>
            <w:r w:rsidR="00CA7A26">
              <w:rPr>
                <w:noProof/>
                <w:webHidden/>
              </w:rPr>
              <w:instrText xml:space="preserve"> PAGEREF _Toc381037862 \h </w:instrText>
            </w:r>
            <w:r w:rsidR="00CA7A26">
              <w:rPr>
                <w:noProof/>
                <w:webHidden/>
              </w:rPr>
            </w:r>
            <w:r w:rsidR="00CA7A26">
              <w:rPr>
                <w:noProof/>
                <w:webHidden/>
              </w:rPr>
              <w:fldChar w:fldCharType="separate"/>
            </w:r>
            <w:r w:rsidR="0094558E">
              <w:rPr>
                <w:noProof/>
                <w:webHidden/>
              </w:rPr>
              <w:t>1</w:t>
            </w:r>
            <w:r w:rsidR="00A04165">
              <w:rPr>
                <w:rFonts w:hint="eastAsia"/>
                <w:noProof/>
                <w:webHidden/>
              </w:rPr>
              <w:t>4</w:t>
            </w:r>
            <w:r w:rsidR="00CA7A26">
              <w:rPr>
                <w:noProof/>
                <w:webHidden/>
              </w:rPr>
              <w:fldChar w:fldCharType="end"/>
            </w:r>
          </w:hyperlink>
        </w:p>
        <w:p w:rsidR="00CA7A26" w:rsidRDefault="008C5961">
          <w:pPr>
            <w:pStyle w:val="20"/>
            <w:tabs>
              <w:tab w:val="right" w:leader="dot" w:pos="8296"/>
            </w:tabs>
            <w:rPr>
              <w:noProof/>
              <w:kern w:val="2"/>
              <w:sz w:val="21"/>
            </w:rPr>
          </w:pPr>
          <w:hyperlink w:anchor="_Toc381037863" w:history="1">
            <w:r w:rsidR="00CA7A26" w:rsidRPr="002212E7">
              <w:rPr>
                <w:rStyle w:val="a6"/>
                <w:rFonts w:ascii="仿宋" w:eastAsia="仿宋" w:hAnsi="仿宋"/>
                <w:noProof/>
              </w:rPr>
              <w:t xml:space="preserve">3.1 </w:t>
            </w:r>
            <w:r w:rsidR="00CA7A26" w:rsidRPr="002212E7">
              <w:rPr>
                <w:rStyle w:val="a6"/>
                <w:rFonts w:ascii="仿宋" w:eastAsia="仿宋" w:hAnsi="仿宋" w:hint="eastAsia"/>
                <w:noProof/>
              </w:rPr>
              <w:t>查看</w:t>
            </w:r>
            <w:r w:rsidR="00CA7A26" w:rsidRPr="002212E7">
              <w:rPr>
                <w:rStyle w:val="a6"/>
                <w:rFonts w:ascii="仿宋" w:eastAsia="仿宋" w:hAnsi="仿宋"/>
                <w:noProof/>
              </w:rPr>
              <w:t>/</w:t>
            </w:r>
            <w:r w:rsidR="00CA7A26" w:rsidRPr="002212E7">
              <w:rPr>
                <w:rStyle w:val="a6"/>
                <w:rFonts w:ascii="仿宋" w:eastAsia="仿宋" w:hAnsi="仿宋" w:hint="eastAsia"/>
                <w:noProof/>
              </w:rPr>
              <w:t>打印发放清单</w:t>
            </w:r>
            <w:r w:rsidR="00CA7A26">
              <w:rPr>
                <w:noProof/>
                <w:webHidden/>
              </w:rPr>
              <w:tab/>
            </w:r>
            <w:r w:rsidR="00CA7A26">
              <w:rPr>
                <w:noProof/>
                <w:webHidden/>
              </w:rPr>
              <w:fldChar w:fldCharType="begin"/>
            </w:r>
            <w:r w:rsidR="00CA7A26">
              <w:rPr>
                <w:noProof/>
                <w:webHidden/>
              </w:rPr>
              <w:instrText xml:space="preserve"> PAGEREF _Toc381037863 \h </w:instrText>
            </w:r>
            <w:r w:rsidR="00CA7A26">
              <w:rPr>
                <w:noProof/>
                <w:webHidden/>
              </w:rPr>
            </w:r>
            <w:r w:rsidR="00CA7A26">
              <w:rPr>
                <w:noProof/>
                <w:webHidden/>
              </w:rPr>
              <w:fldChar w:fldCharType="separate"/>
            </w:r>
            <w:r w:rsidR="0094558E">
              <w:rPr>
                <w:noProof/>
                <w:webHidden/>
              </w:rPr>
              <w:t>1</w:t>
            </w:r>
            <w:r w:rsidR="00A04165">
              <w:rPr>
                <w:rFonts w:hint="eastAsia"/>
                <w:noProof/>
                <w:webHidden/>
              </w:rPr>
              <w:t>4</w:t>
            </w:r>
            <w:r w:rsidR="00CA7A26">
              <w:rPr>
                <w:noProof/>
                <w:webHidden/>
              </w:rPr>
              <w:fldChar w:fldCharType="end"/>
            </w:r>
          </w:hyperlink>
        </w:p>
        <w:p w:rsidR="00CA7A26" w:rsidRDefault="008C5961">
          <w:pPr>
            <w:pStyle w:val="20"/>
            <w:tabs>
              <w:tab w:val="right" w:leader="dot" w:pos="8296"/>
            </w:tabs>
            <w:rPr>
              <w:noProof/>
              <w:kern w:val="2"/>
              <w:sz w:val="21"/>
            </w:rPr>
          </w:pPr>
          <w:hyperlink w:anchor="_Toc381037864" w:history="1">
            <w:r w:rsidR="00CA7A26" w:rsidRPr="002212E7">
              <w:rPr>
                <w:rStyle w:val="a6"/>
                <w:rFonts w:ascii="仿宋" w:eastAsia="仿宋" w:hAnsi="仿宋"/>
                <w:noProof/>
              </w:rPr>
              <w:t xml:space="preserve">3.2 </w:t>
            </w:r>
            <w:r w:rsidR="00CA7A26" w:rsidRPr="002212E7">
              <w:rPr>
                <w:rStyle w:val="a6"/>
                <w:rFonts w:ascii="仿宋" w:eastAsia="仿宋" w:hAnsi="仿宋" w:hint="eastAsia"/>
                <w:noProof/>
              </w:rPr>
              <w:t>修改发放清单</w:t>
            </w:r>
            <w:r w:rsidR="00CA7A26">
              <w:rPr>
                <w:noProof/>
                <w:webHidden/>
              </w:rPr>
              <w:tab/>
            </w:r>
            <w:r w:rsidR="00CA7A26">
              <w:rPr>
                <w:noProof/>
                <w:webHidden/>
              </w:rPr>
              <w:fldChar w:fldCharType="begin"/>
            </w:r>
            <w:r w:rsidR="00CA7A26">
              <w:rPr>
                <w:noProof/>
                <w:webHidden/>
              </w:rPr>
              <w:instrText xml:space="preserve"> PAGEREF _Toc381037864 \h </w:instrText>
            </w:r>
            <w:r w:rsidR="00CA7A26">
              <w:rPr>
                <w:noProof/>
                <w:webHidden/>
              </w:rPr>
            </w:r>
            <w:r w:rsidR="00CA7A26">
              <w:rPr>
                <w:noProof/>
                <w:webHidden/>
              </w:rPr>
              <w:fldChar w:fldCharType="separate"/>
            </w:r>
            <w:r w:rsidR="0094558E">
              <w:rPr>
                <w:noProof/>
                <w:webHidden/>
              </w:rPr>
              <w:t>1</w:t>
            </w:r>
            <w:r w:rsidR="00A04165">
              <w:rPr>
                <w:rFonts w:hint="eastAsia"/>
                <w:noProof/>
                <w:webHidden/>
              </w:rPr>
              <w:t>4</w:t>
            </w:r>
            <w:r w:rsidR="00CA7A26">
              <w:rPr>
                <w:noProof/>
                <w:webHidden/>
              </w:rPr>
              <w:fldChar w:fldCharType="end"/>
            </w:r>
          </w:hyperlink>
        </w:p>
        <w:p w:rsidR="00CA7A26" w:rsidRDefault="008C5961">
          <w:pPr>
            <w:pStyle w:val="20"/>
            <w:tabs>
              <w:tab w:val="right" w:leader="dot" w:pos="8296"/>
            </w:tabs>
            <w:rPr>
              <w:noProof/>
              <w:kern w:val="2"/>
              <w:sz w:val="21"/>
            </w:rPr>
          </w:pPr>
          <w:hyperlink w:anchor="_Toc381037865" w:history="1">
            <w:r w:rsidR="00CA7A26" w:rsidRPr="002212E7">
              <w:rPr>
                <w:rStyle w:val="a6"/>
                <w:rFonts w:ascii="仿宋" w:eastAsia="仿宋" w:hAnsi="仿宋"/>
                <w:noProof/>
              </w:rPr>
              <w:t xml:space="preserve">3.3 </w:t>
            </w:r>
            <w:r w:rsidR="00CA7A26" w:rsidRPr="002212E7">
              <w:rPr>
                <w:rStyle w:val="a6"/>
                <w:rFonts w:ascii="仿宋" w:eastAsia="仿宋" w:hAnsi="仿宋" w:hint="eastAsia"/>
                <w:noProof/>
              </w:rPr>
              <w:t>删除发放清单</w:t>
            </w:r>
            <w:r w:rsidR="00CA7A26">
              <w:rPr>
                <w:noProof/>
                <w:webHidden/>
              </w:rPr>
              <w:tab/>
            </w:r>
            <w:r w:rsidR="00CA7A26">
              <w:rPr>
                <w:noProof/>
                <w:webHidden/>
              </w:rPr>
              <w:fldChar w:fldCharType="begin"/>
            </w:r>
            <w:r w:rsidR="00CA7A26">
              <w:rPr>
                <w:noProof/>
                <w:webHidden/>
              </w:rPr>
              <w:instrText xml:space="preserve"> PAGEREF _Toc381037865 \h </w:instrText>
            </w:r>
            <w:r w:rsidR="00CA7A26">
              <w:rPr>
                <w:noProof/>
                <w:webHidden/>
              </w:rPr>
            </w:r>
            <w:r w:rsidR="00CA7A26">
              <w:rPr>
                <w:noProof/>
                <w:webHidden/>
              </w:rPr>
              <w:fldChar w:fldCharType="separate"/>
            </w:r>
            <w:r w:rsidR="0094558E">
              <w:rPr>
                <w:noProof/>
                <w:webHidden/>
              </w:rPr>
              <w:t>1</w:t>
            </w:r>
            <w:r w:rsidR="00A04165">
              <w:rPr>
                <w:rFonts w:hint="eastAsia"/>
                <w:noProof/>
                <w:webHidden/>
              </w:rPr>
              <w:t>5</w:t>
            </w:r>
            <w:r w:rsidR="00CA7A26">
              <w:rPr>
                <w:noProof/>
                <w:webHidden/>
              </w:rPr>
              <w:fldChar w:fldCharType="end"/>
            </w:r>
          </w:hyperlink>
        </w:p>
        <w:p w:rsidR="00CA7A26" w:rsidRDefault="008C5961">
          <w:pPr>
            <w:pStyle w:val="20"/>
            <w:tabs>
              <w:tab w:val="right" w:leader="dot" w:pos="8296"/>
            </w:tabs>
            <w:rPr>
              <w:noProof/>
              <w:kern w:val="2"/>
              <w:sz w:val="21"/>
            </w:rPr>
          </w:pPr>
          <w:hyperlink w:anchor="_Toc381037866" w:history="1">
            <w:r w:rsidR="00CA7A26" w:rsidRPr="002212E7">
              <w:rPr>
                <w:rStyle w:val="a6"/>
                <w:rFonts w:ascii="仿宋" w:eastAsia="仿宋" w:hAnsi="仿宋"/>
                <w:noProof/>
              </w:rPr>
              <w:t xml:space="preserve">3.4 </w:t>
            </w:r>
            <w:r w:rsidR="00CA7A26" w:rsidRPr="002212E7">
              <w:rPr>
                <w:rStyle w:val="a6"/>
                <w:rFonts w:ascii="仿宋" w:eastAsia="仿宋" w:hAnsi="仿宋" w:hint="eastAsia"/>
                <w:noProof/>
              </w:rPr>
              <w:t>跟踪物流进度</w:t>
            </w:r>
            <w:r w:rsidR="00CA7A26">
              <w:rPr>
                <w:noProof/>
                <w:webHidden/>
              </w:rPr>
              <w:tab/>
            </w:r>
            <w:r w:rsidR="00CA7A26">
              <w:rPr>
                <w:noProof/>
                <w:webHidden/>
              </w:rPr>
              <w:fldChar w:fldCharType="begin"/>
            </w:r>
            <w:r w:rsidR="00CA7A26">
              <w:rPr>
                <w:noProof/>
                <w:webHidden/>
              </w:rPr>
              <w:instrText xml:space="preserve"> PAGEREF _Toc381037866 \h </w:instrText>
            </w:r>
            <w:r w:rsidR="00CA7A26">
              <w:rPr>
                <w:noProof/>
                <w:webHidden/>
              </w:rPr>
            </w:r>
            <w:r w:rsidR="00CA7A26">
              <w:rPr>
                <w:noProof/>
                <w:webHidden/>
              </w:rPr>
              <w:fldChar w:fldCharType="separate"/>
            </w:r>
            <w:r w:rsidR="0094558E">
              <w:rPr>
                <w:noProof/>
                <w:webHidden/>
              </w:rPr>
              <w:t>1</w:t>
            </w:r>
            <w:r w:rsidR="00A04165">
              <w:rPr>
                <w:rFonts w:hint="eastAsia"/>
                <w:noProof/>
                <w:webHidden/>
              </w:rPr>
              <w:t>5</w:t>
            </w:r>
            <w:r w:rsidR="00CA7A26">
              <w:rPr>
                <w:noProof/>
                <w:webHidden/>
              </w:rPr>
              <w:fldChar w:fldCharType="end"/>
            </w:r>
          </w:hyperlink>
        </w:p>
        <w:p w:rsidR="00CA7A26" w:rsidRDefault="008C5961">
          <w:pPr>
            <w:pStyle w:val="10"/>
            <w:tabs>
              <w:tab w:val="left" w:pos="440"/>
              <w:tab w:val="right" w:leader="dot" w:pos="8296"/>
            </w:tabs>
            <w:rPr>
              <w:noProof/>
              <w:kern w:val="2"/>
              <w:sz w:val="21"/>
            </w:rPr>
          </w:pPr>
          <w:hyperlink w:anchor="_Toc381037867" w:history="1">
            <w:r w:rsidR="00CA7A26" w:rsidRPr="002212E7">
              <w:rPr>
                <w:rStyle w:val="a6"/>
                <w:rFonts w:ascii="仿宋" w:eastAsia="仿宋" w:hAnsi="仿宋"/>
                <w:noProof/>
              </w:rPr>
              <w:t>4.</w:t>
            </w:r>
            <w:r w:rsidR="00CA7A26">
              <w:rPr>
                <w:noProof/>
                <w:kern w:val="2"/>
                <w:sz w:val="21"/>
              </w:rPr>
              <w:tab/>
            </w:r>
            <w:r w:rsidR="00CA7A26" w:rsidRPr="002212E7">
              <w:rPr>
                <w:rStyle w:val="a6"/>
                <w:rFonts w:ascii="仿宋" w:eastAsia="仿宋" w:hAnsi="仿宋" w:hint="eastAsia"/>
                <w:noProof/>
              </w:rPr>
              <w:t>常用发放名单管理</w:t>
            </w:r>
            <w:r w:rsidR="00CA7A26">
              <w:rPr>
                <w:noProof/>
                <w:webHidden/>
              </w:rPr>
              <w:tab/>
            </w:r>
            <w:r w:rsidR="006511AD">
              <w:rPr>
                <w:rFonts w:hint="eastAsia"/>
                <w:noProof/>
                <w:webHidden/>
              </w:rPr>
              <w:t>1</w:t>
            </w:r>
            <w:r w:rsidR="00A04165">
              <w:rPr>
                <w:rFonts w:hint="eastAsia"/>
                <w:noProof/>
                <w:webHidden/>
              </w:rPr>
              <w:t>6</w:t>
            </w:r>
          </w:hyperlink>
        </w:p>
        <w:p w:rsidR="00CA7A26" w:rsidRDefault="008C5961">
          <w:pPr>
            <w:pStyle w:val="20"/>
            <w:tabs>
              <w:tab w:val="right" w:leader="dot" w:pos="8296"/>
            </w:tabs>
            <w:rPr>
              <w:noProof/>
              <w:kern w:val="2"/>
              <w:sz w:val="21"/>
            </w:rPr>
          </w:pPr>
          <w:hyperlink w:anchor="_Toc381037868" w:history="1">
            <w:r w:rsidR="00CA7A26" w:rsidRPr="002212E7">
              <w:rPr>
                <w:rStyle w:val="a6"/>
                <w:rFonts w:ascii="仿宋" w:eastAsia="仿宋" w:hAnsi="仿宋"/>
                <w:noProof/>
              </w:rPr>
              <w:t>4.1</w:t>
            </w:r>
            <w:r w:rsidR="00CA7A26" w:rsidRPr="002212E7">
              <w:rPr>
                <w:rStyle w:val="a6"/>
                <w:rFonts w:ascii="仿宋" w:eastAsia="仿宋" w:hAnsi="仿宋" w:hint="eastAsia"/>
                <w:noProof/>
              </w:rPr>
              <w:t>增加</w:t>
            </w:r>
            <w:r w:rsidR="00CA7A26" w:rsidRPr="002212E7">
              <w:rPr>
                <w:rStyle w:val="a6"/>
                <w:rFonts w:ascii="仿宋" w:eastAsia="仿宋" w:hAnsi="仿宋"/>
                <w:noProof/>
              </w:rPr>
              <w:t>/</w:t>
            </w:r>
            <w:r w:rsidR="00CA7A26" w:rsidRPr="002212E7">
              <w:rPr>
                <w:rStyle w:val="a6"/>
                <w:rFonts w:ascii="仿宋" w:eastAsia="仿宋" w:hAnsi="仿宋" w:hint="eastAsia"/>
                <w:noProof/>
              </w:rPr>
              <w:t>删除常用发放人员组</w:t>
            </w:r>
            <w:r w:rsidR="00CA7A26">
              <w:rPr>
                <w:noProof/>
                <w:webHidden/>
              </w:rPr>
              <w:tab/>
            </w:r>
            <w:r w:rsidR="006511AD">
              <w:rPr>
                <w:rFonts w:hint="eastAsia"/>
                <w:noProof/>
                <w:webHidden/>
              </w:rPr>
              <w:t>1</w:t>
            </w:r>
            <w:r w:rsidR="00A04165">
              <w:rPr>
                <w:rFonts w:hint="eastAsia"/>
                <w:noProof/>
                <w:webHidden/>
              </w:rPr>
              <w:t>6</w:t>
            </w:r>
          </w:hyperlink>
        </w:p>
        <w:p w:rsidR="00CA7A26" w:rsidRDefault="008C5961">
          <w:pPr>
            <w:pStyle w:val="20"/>
            <w:tabs>
              <w:tab w:val="right" w:leader="dot" w:pos="8296"/>
            </w:tabs>
            <w:rPr>
              <w:noProof/>
              <w:kern w:val="2"/>
              <w:sz w:val="21"/>
            </w:rPr>
          </w:pPr>
          <w:r>
            <w:fldChar w:fldCharType="begin"/>
          </w:r>
          <w:r>
            <w:instrText xml:space="preserve"> HYPERLINK \l "_Toc381037869" </w:instrText>
          </w:r>
          <w:r>
            <w:fldChar w:fldCharType="separate"/>
          </w:r>
          <w:r w:rsidR="00CA7A26" w:rsidRPr="002212E7">
            <w:rPr>
              <w:rStyle w:val="a6"/>
              <w:rFonts w:ascii="仿宋" w:eastAsia="仿宋" w:hAnsi="仿宋"/>
              <w:noProof/>
            </w:rPr>
            <w:t>4.2</w:t>
          </w:r>
          <w:r w:rsidR="00CA7A26" w:rsidRPr="002212E7">
            <w:rPr>
              <w:rStyle w:val="a6"/>
              <w:rFonts w:ascii="仿宋" w:eastAsia="仿宋" w:hAnsi="仿宋" w:hint="eastAsia"/>
              <w:noProof/>
            </w:rPr>
            <w:t>编辑常用发放人员组内人员</w:t>
          </w:r>
          <w:r w:rsidR="00CA7A26">
            <w:rPr>
              <w:noProof/>
              <w:webHidden/>
            </w:rPr>
            <w:tab/>
          </w:r>
          <w:r w:rsidR="00CA7A26">
            <w:rPr>
              <w:noProof/>
              <w:webHidden/>
            </w:rPr>
            <w:fldChar w:fldCharType="begin"/>
          </w:r>
          <w:r w:rsidR="00CA7A26">
            <w:rPr>
              <w:noProof/>
              <w:webHidden/>
            </w:rPr>
            <w:instrText xml:space="preserve"> PAGEREF _Toc381037869 \h </w:instrText>
          </w:r>
          <w:r w:rsidR="00CA7A26">
            <w:rPr>
              <w:noProof/>
              <w:webHidden/>
            </w:rPr>
          </w:r>
          <w:r w:rsidR="00CA7A26">
            <w:rPr>
              <w:noProof/>
              <w:webHidden/>
            </w:rPr>
            <w:fldChar w:fldCharType="separate"/>
          </w:r>
          <w:r w:rsidR="0094558E">
            <w:rPr>
              <w:noProof/>
              <w:webHidden/>
            </w:rPr>
            <w:t>1</w:t>
          </w:r>
          <w:bookmarkStart w:id="0" w:name="_GoBack"/>
          <w:bookmarkEnd w:id="0"/>
          <w:r w:rsidR="00A04165">
            <w:rPr>
              <w:rFonts w:hint="eastAsia"/>
              <w:noProof/>
              <w:webHidden/>
            </w:rPr>
            <w:t>8</w:t>
          </w:r>
          <w:r w:rsidR="00CA7A26">
            <w:rPr>
              <w:noProof/>
              <w:webHidden/>
            </w:rPr>
            <w:fldChar w:fldCharType="end"/>
          </w:r>
          <w:r>
            <w:rPr>
              <w:noProof/>
            </w:rPr>
            <w:fldChar w:fldCharType="end"/>
          </w:r>
        </w:p>
        <w:p w:rsidR="00CA7A26" w:rsidRDefault="00CA7A26" w:rsidP="00330AB5">
          <w:pPr>
            <w:pStyle w:val="10"/>
            <w:tabs>
              <w:tab w:val="left" w:pos="440"/>
              <w:tab w:val="right" w:leader="dot" w:pos="8296"/>
            </w:tabs>
            <w:rPr>
              <w:noProof/>
              <w:kern w:val="2"/>
              <w:sz w:val="21"/>
            </w:rPr>
          </w:pPr>
        </w:p>
        <w:p w:rsidR="00E7154E" w:rsidRDefault="00501401" w:rsidP="00D20434">
          <w:pPr>
            <w:spacing w:line="360" w:lineRule="auto"/>
            <w:rPr>
              <w:lang w:val="zh-CN"/>
            </w:rPr>
          </w:pPr>
          <w:r>
            <w:rPr>
              <w:b/>
              <w:bCs/>
              <w:lang w:val="zh-CN"/>
            </w:rPr>
            <w:fldChar w:fldCharType="end"/>
          </w:r>
        </w:p>
      </w:sdtContent>
    </w:sdt>
    <w:p w:rsidR="00E7154E" w:rsidRDefault="00E7154E">
      <w:pPr>
        <w:widowControl/>
        <w:jc w:val="left"/>
        <w:rPr>
          <w:lang w:val="zh-CN"/>
        </w:rPr>
      </w:pPr>
      <w:r>
        <w:rPr>
          <w:lang w:val="zh-CN"/>
        </w:rPr>
        <w:br w:type="page"/>
      </w:r>
    </w:p>
    <w:p w:rsidR="00FB7576" w:rsidRPr="00501401" w:rsidRDefault="00FB7576" w:rsidP="00D20434">
      <w:pPr>
        <w:pStyle w:val="1"/>
        <w:numPr>
          <w:ilvl w:val="0"/>
          <w:numId w:val="5"/>
        </w:numPr>
        <w:spacing w:line="360" w:lineRule="auto"/>
        <w:rPr>
          <w:rFonts w:ascii="仿宋" w:eastAsia="仿宋" w:hAnsi="仿宋"/>
          <w:sz w:val="28"/>
          <w:szCs w:val="28"/>
        </w:rPr>
      </w:pPr>
      <w:bookmarkStart w:id="1" w:name="_Toc381037850"/>
      <w:r w:rsidRPr="00501401">
        <w:rPr>
          <w:rFonts w:ascii="仿宋" w:eastAsia="仿宋" w:hAnsi="仿宋" w:hint="eastAsia"/>
          <w:sz w:val="28"/>
          <w:szCs w:val="28"/>
        </w:rPr>
        <w:lastRenderedPageBreak/>
        <w:t>登录系统</w:t>
      </w:r>
      <w:bookmarkEnd w:id="1"/>
    </w:p>
    <w:p w:rsidR="005F34B8" w:rsidRPr="00A733A4" w:rsidRDefault="005F34B8" w:rsidP="00D20434">
      <w:pPr>
        <w:pStyle w:val="a3"/>
        <w:spacing w:line="360" w:lineRule="auto"/>
        <w:ind w:left="360" w:firstLineChars="0" w:firstLine="0"/>
        <w:jc w:val="left"/>
        <w:rPr>
          <w:rFonts w:ascii="仿宋" w:eastAsia="仿宋" w:hAnsi="仿宋"/>
          <w:sz w:val="24"/>
          <w:szCs w:val="24"/>
        </w:rPr>
      </w:pPr>
      <w:r w:rsidRPr="00A733A4">
        <w:rPr>
          <w:rFonts w:ascii="仿宋" w:eastAsia="仿宋" w:hAnsi="仿宋" w:hint="eastAsia"/>
          <w:sz w:val="24"/>
          <w:szCs w:val="24"/>
        </w:rPr>
        <w:t>1.1</w:t>
      </w:r>
      <w:r w:rsidRPr="005E1008">
        <w:rPr>
          <w:rFonts w:ascii="仿宋" w:eastAsia="仿宋" w:hAnsi="仿宋" w:hint="eastAsia"/>
          <w:color w:val="FF0000"/>
          <w:sz w:val="24"/>
          <w:szCs w:val="24"/>
        </w:rPr>
        <w:t>使用IE8或以上版本浏览器</w:t>
      </w:r>
      <w:r w:rsidRPr="00A733A4">
        <w:rPr>
          <w:rFonts w:ascii="仿宋" w:eastAsia="仿宋" w:hAnsi="仿宋" w:hint="eastAsia"/>
          <w:sz w:val="24"/>
          <w:szCs w:val="24"/>
        </w:rPr>
        <w:t>，登录财务</w:t>
      </w:r>
      <w:r w:rsidR="005C4F49">
        <w:rPr>
          <w:rFonts w:ascii="仿宋" w:eastAsia="仿宋" w:hAnsi="仿宋" w:hint="eastAsia"/>
          <w:sz w:val="24"/>
          <w:szCs w:val="24"/>
        </w:rPr>
        <w:t>信息</w:t>
      </w:r>
      <w:r w:rsidRPr="00A733A4">
        <w:rPr>
          <w:rFonts w:ascii="仿宋" w:eastAsia="仿宋" w:hAnsi="仿宋" w:hint="eastAsia"/>
          <w:sz w:val="24"/>
          <w:szCs w:val="24"/>
        </w:rPr>
        <w:t>门户</w:t>
      </w:r>
      <w:r w:rsidR="00501401">
        <w:rPr>
          <w:rFonts w:ascii="仿宋" w:eastAsia="仿宋" w:hAnsi="仿宋" w:hint="eastAsia"/>
          <w:sz w:val="24"/>
          <w:szCs w:val="24"/>
        </w:rPr>
        <w:t>系统</w:t>
      </w:r>
      <w:r w:rsidRPr="00A733A4">
        <w:rPr>
          <w:rFonts w:ascii="仿宋" w:eastAsia="仿宋" w:hAnsi="仿宋" w:hint="eastAsia"/>
          <w:sz w:val="24"/>
          <w:szCs w:val="24"/>
        </w:rPr>
        <w:t>。</w:t>
      </w:r>
    </w:p>
    <w:p w:rsidR="005F34B8" w:rsidRPr="00A733A4" w:rsidRDefault="005F34B8" w:rsidP="00D20434">
      <w:pPr>
        <w:pStyle w:val="a3"/>
        <w:spacing w:line="360" w:lineRule="auto"/>
        <w:ind w:left="360" w:firstLineChars="0" w:firstLine="0"/>
        <w:jc w:val="left"/>
        <w:rPr>
          <w:rFonts w:ascii="仿宋" w:eastAsia="仿宋" w:hAnsi="仿宋"/>
          <w:sz w:val="24"/>
          <w:szCs w:val="24"/>
        </w:rPr>
      </w:pPr>
      <w:r w:rsidRPr="00A733A4">
        <w:rPr>
          <w:rFonts w:ascii="仿宋" w:eastAsia="仿宋" w:hAnsi="仿宋" w:hint="eastAsia"/>
          <w:sz w:val="24"/>
          <w:szCs w:val="24"/>
        </w:rPr>
        <w:t>1.2进入“酬金网上申报”模块。</w:t>
      </w:r>
    </w:p>
    <w:p w:rsidR="005F34B8" w:rsidRPr="00A733A4" w:rsidRDefault="005F34B8" w:rsidP="00D20434">
      <w:pPr>
        <w:spacing w:line="360" w:lineRule="auto"/>
        <w:ind w:firstLineChars="350" w:firstLine="840"/>
        <w:jc w:val="left"/>
        <w:rPr>
          <w:rFonts w:ascii="仿宋" w:eastAsia="仿宋" w:hAnsi="仿宋"/>
          <w:sz w:val="24"/>
          <w:szCs w:val="24"/>
        </w:rPr>
      </w:pPr>
      <w:r w:rsidRPr="00A733A4">
        <w:rPr>
          <w:rFonts w:ascii="仿宋" w:eastAsia="仿宋" w:hAnsi="仿宋" w:hint="eastAsia"/>
          <w:sz w:val="24"/>
          <w:szCs w:val="24"/>
        </w:rPr>
        <w:t>登录</w:t>
      </w:r>
      <w:r w:rsidR="00501401">
        <w:rPr>
          <w:rFonts w:ascii="仿宋" w:eastAsia="仿宋" w:hAnsi="仿宋" w:hint="eastAsia"/>
          <w:sz w:val="24"/>
          <w:szCs w:val="24"/>
        </w:rPr>
        <w:t>门户</w:t>
      </w:r>
      <w:r w:rsidRPr="00A733A4">
        <w:rPr>
          <w:rFonts w:ascii="仿宋" w:eastAsia="仿宋" w:hAnsi="仿宋" w:hint="eastAsia"/>
          <w:sz w:val="24"/>
          <w:szCs w:val="24"/>
        </w:rPr>
        <w:t>系统后，点击界面左下角的【酬金网上申报】按钮，进入酬金申报界面。</w:t>
      </w:r>
    </w:p>
    <w:p w:rsidR="005F34B8" w:rsidRDefault="005F34B8" w:rsidP="00D20434">
      <w:pPr>
        <w:spacing w:line="360" w:lineRule="auto"/>
        <w:rPr>
          <w:rFonts w:asciiTheme="minorEastAsia" w:hAnsiTheme="minorEastAsia"/>
          <w:szCs w:val="21"/>
        </w:rPr>
      </w:pPr>
      <w:r>
        <w:rPr>
          <w:rFonts w:ascii="仿宋" w:eastAsia="仿宋" w:hAnsi="仿宋"/>
          <w:noProof/>
        </w:rPr>
        <mc:AlternateContent>
          <mc:Choice Requires="wps">
            <w:drawing>
              <wp:anchor distT="0" distB="0" distL="114300" distR="114300" simplePos="0" relativeHeight="251659264" behindDoc="0" locked="0" layoutInCell="1" allowOverlap="1" wp14:anchorId="2D3FA635" wp14:editId="7DD80A7A">
                <wp:simplePos x="0" y="0"/>
                <wp:positionH relativeFrom="column">
                  <wp:posOffset>962025</wp:posOffset>
                </wp:positionH>
                <wp:positionV relativeFrom="paragraph">
                  <wp:posOffset>1087120</wp:posOffset>
                </wp:positionV>
                <wp:extent cx="2000250" cy="390525"/>
                <wp:effectExtent l="57150" t="38100" r="76200" b="352425"/>
                <wp:wrapNone/>
                <wp:docPr id="7" name="圆角矩形标注 6"/>
                <wp:cNvGraphicFramePr/>
                <a:graphic xmlns:a="http://schemas.openxmlformats.org/drawingml/2006/main">
                  <a:graphicData uri="http://schemas.microsoft.com/office/word/2010/wordprocessingShape">
                    <wps:wsp>
                      <wps:cNvSpPr/>
                      <wps:spPr>
                        <a:xfrm>
                          <a:off x="0" y="0"/>
                          <a:ext cx="2000250" cy="390525"/>
                        </a:xfrm>
                        <a:prstGeom prst="wedgeRoundRectCallout">
                          <a:avLst>
                            <a:gd name="adj1" fmla="val -50399"/>
                            <a:gd name="adj2" fmla="val 111619"/>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5F34B8">
                            <w:pPr>
                              <w:pStyle w:val="a5"/>
                              <w:spacing w:before="0" w:beforeAutospacing="0" w:after="0" w:afterAutospacing="0"/>
                              <w:jc w:val="center"/>
                              <w:rPr>
                                <w:rFonts w:ascii="仿宋" w:eastAsia="仿宋" w:hAnsi="仿宋" w:cstheme="minorBidi"/>
                                <w:kern w:val="2"/>
                                <w:sz w:val="21"/>
                                <w:szCs w:val="21"/>
                              </w:rPr>
                            </w:pPr>
                            <w:r w:rsidRPr="00935F2E">
                              <w:rPr>
                                <w:rFonts w:ascii="仿宋" w:eastAsia="仿宋" w:hAnsi="仿宋" w:cstheme="minorBidi" w:hint="eastAsia"/>
                                <w:kern w:val="2"/>
                                <w:sz w:val="21"/>
                                <w:szCs w:val="21"/>
                              </w:rPr>
                              <w:t>点击此处，进入酬金申报界面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 o:spid="_x0000_s1026" type="#_x0000_t62" style="position:absolute;left:0;text-align:left;margin-left:75.75pt;margin-top:85.6pt;width:157.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" adj="-86,34910"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5F34B8">
                      <w:pPr>
                        <w:pStyle w:val="a5"/>
                        <w:spacing w:before="0" w:beforeAutospacing="0" w:after="0" w:afterAutospacing="0"/>
                        <w:jc w:val="center"/>
                        <w:rPr>
                          <w:rFonts w:ascii="仿宋" w:eastAsia="仿宋" w:hAnsi="仿宋" w:cstheme="minorBidi"/>
                          <w:kern w:val="2"/>
                          <w:sz w:val="21"/>
                          <w:szCs w:val="21"/>
                        </w:rPr>
                      </w:pPr>
                      <w:r w:rsidRPr="00935F2E">
                        <w:rPr>
                          <w:rFonts w:ascii="仿宋" w:eastAsia="仿宋" w:hAnsi="仿宋" w:cstheme="minorBidi" w:hint="eastAsia"/>
                          <w:kern w:val="2"/>
                          <w:sz w:val="21"/>
                          <w:szCs w:val="21"/>
                        </w:rPr>
                        <w:t>点击此处，进入酬金申报界面</w:t>
                      </w:r>
                    </w:p>
                  </w:txbxContent>
                </v:textbox>
              </v:shape>
            </w:pict>
          </mc:Fallback>
        </mc:AlternateContent>
      </w:r>
      <w:r w:rsidR="00951D93">
        <w:rPr>
          <w:noProof/>
        </w:rPr>
        <w:drawing>
          <wp:inline distT="0" distB="0" distL="0" distR="0" wp14:anchorId="0029EF45" wp14:editId="45BACAE7">
            <wp:extent cx="5274310" cy="2861802"/>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861802"/>
                    </a:xfrm>
                    <a:prstGeom prst="rect">
                      <a:avLst/>
                    </a:prstGeom>
                  </pic:spPr>
                </pic:pic>
              </a:graphicData>
            </a:graphic>
          </wp:inline>
        </w:drawing>
      </w:r>
    </w:p>
    <w:p w:rsidR="005F34B8" w:rsidRDefault="005F34B8" w:rsidP="00D20434">
      <w:pPr>
        <w:widowControl/>
        <w:spacing w:line="360" w:lineRule="auto"/>
        <w:jc w:val="left"/>
        <w:rPr>
          <w:rFonts w:asciiTheme="minorEastAsia" w:hAnsiTheme="minorEastAsia"/>
          <w:szCs w:val="21"/>
        </w:rPr>
      </w:pPr>
    </w:p>
    <w:p w:rsidR="00A733A4" w:rsidRDefault="00A733A4" w:rsidP="00D20434">
      <w:pPr>
        <w:widowControl/>
        <w:spacing w:line="360" w:lineRule="auto"/>
        <w:jc w:val="left"/>
        <w:rPr>
          <w:rFonts w:asciiTheme="minorEastAsia" w:hAnsiTheme="minorEastAsia"/>
          <w:szCs w:val="21"/>
        </w:rPr>
      </w:pPr>
    </w:p>
    <w:p w:rsidR="00A733A4" w:rsidRDefault="00A733A4" w:rsidP="00D20434">
      <w:pPr>
        <w:widowControl/>
        <w:spacing w:line="360" w:lineRule="auto"/>
        <w:jc w:val="left"/>
        <w:rPr>
          <w:rFonts w:asciiTheme="minorEastAsia" w:hAnsiTheme="minorEastAsia"/>
          <w:szCs w:val="21"/>
        </w:rPr>
      </w:pPr>
    </w:p>
    <w:p w:rsidR="00A733A4" w:rsidRDefault="00A733A4" w:rsidP="00D20434">
      <w:pPr>
        <w:widowControl/>
        <w:spacing w:line="360" w:lineRule="auto"/>
        <w:jc w:val="left"/>
        <w:rPr>
          <w:rFonts w:asciiTheme="minorEastAsia" w:hAnsiTheme="minorEastAsia"/>
          <w:szCs w:val="21"/>
        </w:rPr>
      </w:pPr>
      <w:r>
        <w:rPr>
          <w:rFonts w:asciiTheme="minorEastAsia" w:hAnsiTheme="minorEastAsia"/>
          <w:szCs w:val="21"/>
        </w:rPr>
        <w:br w:type="page"/>
      </w:r>
    </w:p>
    <w:p w:rsidR="00FB7576" w:rsidRPr="00501401" w:rsidRDefault="005F34B8" w:rsidP="00D20434">
      <w:pPr>
        <w:pStyle w:val="1"/>
        <w:numPr>
          <w:ilvl w:val="0"/>
          <w:numId w:val="5"/>
        </w:numPr>
        <w:spacing w:line="360" w:lineRule="auto"/>
        <w:rPr>
          <w:rFonts w:ascii="仿宋" w:eastAsia="仿宋" w:hAnsi="仿宋"/>
          <w:sz w:val="28"/>
          <w:szCs w:val="28"/>
        </w:rPr>
      </w:pPr>
      <w:bookmarkStart w:id="2" w:name="_Toc381037851"/>
      <w:r>
        <w:rPr>
          <w:rFonts w:ascii="仿宋" w:eastAsia="仿宋" w:hAnsi="仿宋" w:hint="eastAsia"/>
          <w:sz w:val="28"/>
          <w:szCs w:val="28"/>
        </w:rPr>
        <w:lastRenderedPageBreak/>
        <w:t>录入</w:t>
      </w:r>
      <w:r w:rsidRPr="005F34B8">
        <w:rPr>
          <w:rFonts w:ascii="仿宋" w:eastAsia="仿宋" w:hAnsi="仿宋" w:hint="eastAsia"/>
          <w:sz w:val="28"/>
          <w:szCs w:val="28"/>
        </w:rPr>
        <w:t>发放数据</w:t>
      </w:r>
      <w:bookmarkEnd w:id="2"/>
    </w:p>
    <w:p w:rsidR="00935F2E" w:rsidRDefault="00935F2E" w:rsidP="00D20434">
      <w:pPr>
        <w:spacing w:line="360" w:lineRule="auto"/>
        <w:ind w:firstLineChars="150" w:firstLine="360"/>
        <w:jc w:val="left"/>
      </w:pPr>
      <w:r w:rsidRPr="00E811D9">
        <w:rPr>
          <w:rFonts w:ascii="仿宋" w:eastAsia="仿宋" w:hAnsi="仿宋" w:hint="eastAsia"/>
          <w:sz w:val="24"/>
          <w:szCs w:val="24"/>
        </w:rPr>
        <w:t>点击页面左边的【酬金录入】按钮</w:t>
      </w:r>
      <w:r w:rsidR="00F3312A" w:rsidRPr="00E811D9">
        <w:rPr>
          <w:rFonts w:ascii="仿宋" w:eastAsia="仿宋" w:hAnsi="仿宋" w:hint="eastAsia"/>
          <w:sz w:val="24"/>
          <w:szCs w:val="24"/>
        </w:rPr>
        <w:t>，</w:t>
      </w:r>
      <w:r w:rsidRPr="00E811D9">
        <w:rPr>
          <w:rFonts w:ascii="仿宋" w:eastAsia="仿宋" w:hAnsi="仿宋" w:hint="eastAsia"/>
          <w:sz w:val="24"/>
          <w:szCs w:val="24"/>
        </w:rPr>
        <w:t>开始申报</w:t>
      </w:r>
      <w:r w:rsidR="00F3312A" w:rsidRPr="00E811D9">
        <w:rPr>
          <w:rFonts w:ascii="仿宋" w:eastAsia="仿宋" w:hAnsi="仿宋" w:hint="eastAsia"/>
          <w:sz w:val="24"/>
          <w:szCs w:val="24"/>
        </w:rPr>
        <w:t>酬金</w:t>
      </w:r>
      <w:r w:rsidRPr="00E811D9">
        <w:rPr>
          <w:rFonts w:ascii="仿宋" w:eastAsia="仿宋" w:hAnsi="仿宋" w:hint="eastAsia"/>
          <w:sz w:val="24"/>
          <w:szCs w:val="24"/>
        </w:rPr>
        <w:t>。</w:t>
      </w:r>
    </w:p>
    <w:p w:rsidR="005F34B8" w:rsidRDefault="00F3312A" w:rsidP="00D20434">
      <w:pPr>
        <w:spacing w:line="360" w:lineRule="auto"/>
      </w:pPr>
      <w:r>
        <w:rPr>
          <w:rFonts w:ascii="仿宋" w:eastAsia="仿宋" w:hAnsi="仿宋"/>
          <w:noProof/>
        </w:rPr>
        <mc:AlternateContent>
          <mc:Choice Requires="wps">
            <w:drawing>
              <wp:anchor distT="0" distB="0" distL="114300" distR="114300" simplePos="0" relativeHeight="251661312" behindDoc="0" locked="0" layoutInCell="1" allowOverlap="1" wp14:anchorId="6AAA4166" wp14:editId="209BD03B">
                <wp:simplePos x="0" y="0"/>
                <wp:positionH relativeFrom="column">
                  <wp:posOffset>695325</wp:posOffset>
                </wp:positionH>
                <wp:positionV relativeFrom="paragraph">
                  <wp:posOffset>330835</wp:posOffset>
                </wp:positionV>
                <wp:extent cx="2000250" cy="390525"/>
                <wp:effectExtent l="57150" t="38100" r="76200" b="352425"/>
                <wp:wrapNone/>
                <wp:docPr id="3" name="圆角矩形标注 6"/>
                <wp:cNvGraphicFramePr/>
                <a:graphic xmlns:a="http://schemas.openxmlformats.org/drawingml/2006/main">
                  <a:graphicData uri="http://schemas.microsoft.com/office/word/2010/wordprocessingShape">
                    <wps:wsp>
                      <wps:cNvSpPr/>
                      <wps:spPr>
                        <a:xfrm>
                          <a:off x="0" y="0"/>
                          <a:ext cx="2000250" cy="390525"/>
                        </a:xfrm>
                        <a:prstGeom prst="wedgeRoundRectCallout">
                          <a:avLst>
                            <a:gd name="adj1" fmla="val -50399"/>
                            <a:gd name="adj2" fmla="val 111619"/>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F3312A">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点击此处，开始申报酬金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62" style="position:absolute;left:0;text-align:left;margin-left:54.75pt;margin-top:26.05pt;width:15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" adj="-86,34910"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F3312A">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点击此处，开始申报酬金</w:t>
                      </w:r>
                    </w:p>
                  </w:txbxContent>
                </v:textbox>
              </v:shape>
            </w:pict>
          </mc:Fallback>
        </mc:AlternateContent>
      </w:r>
      <w:r w:rsidR="00951D93">
        <w:rPr>
          <w:noProof/>
        </w:rPr>
        <w:drawing>
          <wp:inline distT="0" distB="0" distL="0" distR="0" wp14:anchorId="73267658" wp14:editId="2E412895">
            <wp:extent cx="5274310" cy="2861802"/>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861802"/>
                    </a:xfrm>
                    <a:prstGeom prst="rect">
                      <a:avLst/>
                    </a:prstGeom>
                  </pic:spPr>
                </pic:pic>
              </a:graphicData>
            </a:graphic>
          </wp:inline>
        </w:drawing>
      </w:r>
    </w:p>
    <w:p w:rsidR="005F34B8" w:rsidRDefault="005F34B8" w:rsidP="00D20434">
      <w:pPr>
        <w:widowControl/>
        <w:spacing w:line="360" w:lineRule="auto"/>
        <w:jc w:val="left"/>
      </w:pPr>
    </w:p>
    <w:p w:rsidR="005F34B8" w:rsidRDefault="00F3312A" w:rsidP="00D20434">
      <w:pPr>
        <w:pStyle w:val="2"/>
        <w:spacing w:line="360" w:lineRule="auto"/>
        <w:rPr>
          <w:rFonts w:ascii="仿宋" w:eastAsia="仿宋" w:hAnsi="仿宋"/>
          <w:sz w:val="24"/>
          <w:szCs w:val="24"/>
        </w:rPr>
      </w:pPr>
      <w:bookmarkStart w:id="3" w:name="_Toc381037852"/>
      <w:r>
        <w:rPr>
          <w:rFonts w:ascii="仿宋" w:eastAsia="仿宋" w:hAnsi="仿宋" w:hint="eastAsia"/>
          <w:sz w:val="24"/>
          <w:szCs w:val="24"/>
        </w:rPr>
        <w:t>2.1</w:t>
      </w:r>
      <w:r w:rsidRPr="00F3312A">
        <w:rPr>
          <w:rFonts w:ascii="仿宋" w:eastAsia="仿宋" w:hAnsi="仿宋" w:hint="eastAsia"/>
          <w:sz w:val="24"/>
          <w:szCs w:val="24"/>
        </w:rPr>
        <w:t>填写酬金基本信息</w:t>
      </w:r>
      <w:bookmarkEnd w:id="3"/>
    </w:p>
    <w:p w:rsidR="00E811D9" w:rsidRPr="00E811D9" w:rsidRDefault="00951D93" w:rsidP="00D20434">
      <w:pPr>
        <w:spacing w:line="360" w:lineRule="auto"/>
      </w:pPr>
      <w:r>
        <w:rPr>
          <w:noProof/>
        </w:rPr>
        <w:drawing>
          <wp:inline distT="0" distB="0" distL="0" distR="0" wp14:anchorId="3641DE0C" wp14:editId="7754E175">
            <wp:extent cx="5274310" cy="2861802"/>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61802"/>
                    </a:xfrm>
                    <a:prstGeom prst="rect">
                      <a:avLst/>
                    </a:prstGeom>
                  </pic:spPr>
                </pic:pic>
              </a:graphicData>
            </a:graphic>
          </wp:inline>
        </w:drawing>
      </w:r>
    </w:p>
    <w:p w:rsidR="00E811D9" w:rsidRPr="00B15063" w:rsidRDefault="00E811D9" w:rsidP="00B15063">
      <w:pPr>
        <w:pStyle w:val="a3"/>
        <w:numPr>
          <w:ilvl w:val="2"/>
          <w:numId w:val="5"/>
        </w:numPr>
        <w:spacing w:line="360" w:lineRule="auto"/>
        <w:ind w:firstLineChars="0"/>
        <w:jc w:val="left"/>
        <w:rPr>
          <w:rFonts w:ascii="仿宋" w:eastAsia="仿宋" w:hAnsi="仿宋" w:cs="宋体"/>
          <w:kern w:val="0"/>
          <w:sz w:val="24"/>
          <w:lang w:val="zh-CN"/>
        </w:rPr>
      </w:pPr>
      <w:r w:rsidRPr="00B15063">
        <w:rPr>
          <w:rFonts w:ascii="仿宋" w:eastAsia="仿宋" w:hAnsi="仿宋" w:hint="eastAsia"/>
          <w:sz w:val="24"/>
          <w:szCs w:val="24"/>
        </w:rPr>
        <w:t>选择酬金性质（必填项）：选择本次需要发放的酬金性质。</w:t>
      </w:r>
      <w:r w:rsidR="00B15063" w:rsidRPr="00B15063">
        <w:rPr>
          <w:rFonts w:ascii="仿宋" w:eastAsia="仿宋" w:hAnsi="仿宋" w:cs="宋体" w:hint="eastAsia"/>
          <w:kern w:val="0"/>
          <w:sz w:val="24"/>
          <w:lang w:val="zh-CN"/>
        </w:rPr>
        <w:t xml:space="preserve">不同人员发放  </w:t>
      </w:r>
      <w:r w:rsidRPr="00B15063">
        <w:rPr>
          <w:rFonts w:ascii="仿宋" w:eastAsia="仿宋" w:hAnsi="仿宋" w:cs="宋体" w:hint="eastAsia"/>
          <w:kern w:val="0"/>
          <w:sz w:val="24"/>
          <w:lang w:val="zh-CN"/>
        </w:rPr>
        <w:t>的酬金性质不同，系统库中未预先设定的酬金性质则不能发放，如有需要，请先联系财务处添加后才可以预约。</w:t>
      </w:r>
    </w:p>
    <w:p w:rsidR="005225FA" w:rsidRPr="00B15063" w:rsidRDefault="00B15063" w:rsidP="00B15063">
      <w:pPr>
        <w:spacing w:line="360" w:lineRule="auto"/>
        <w:ind w:firstLineChars="300" w:firstLine="720"/>
        <w:jc w:val="left"/>
        <w:rPr>
          <w:rFonts w:ascii="仿宋" w:eastAsia="仿宋" w:hAnsi="仿宋"/>
          <w:sz w:val="24"/>
          <w:szCs w:val="24"/>
        </w:rPr>
      </w:pPr>
      <w:r w:rsidRPr="00B15063">
        <w:rPr>
          <w:rFonts w:ascii="仿宋" w:eastAsia="仿宋" w:hAnsi="仿宋" w:hint="eastAsia"/>
          <w:sz w:val="24"/>
          <w:szCs w:val="24"/>
        </w:rPr>
        <w:lastRenderedPageBreak/>
        <w:t>除国家规定的特殊酬金性质的计税方式外，如年终一次性奖励、部分免税项目</w:t>
      </w:r>
      <w:r>
        <w:rPr>
          <w:rFonts w:ascii="仿宋" w:eastAsia="仿宋" w:hAnsi="仿宋" w:hint="eastAsia"/>
          <w:sz w:val="24"/>
          <w:szCs w:val="24"/>
        </w:rPr>
        <w:t>等，酬金计税方式只与人员类型相关</w:t>
      </w:r>
      <w:r w:rsidR="00C54037" w:rsidRPr="00B15063">
        <w:rPr>
          <w:rFonts w:ascii="仿宋" w:eastAsia="仿宋" w:hAnsi="仿宋" w:hint="eastAsia"/>
          <w:sz w:val="24"/>
          <w:szCs w:val="24"/>
        </w:rPr>
        <w:t>，因此要按照</w:t>
      </w:r>
      <w:r w:rsidR="005E1008" w:rsidRPr="00B15063">
        <w:rPr>
          <w:rFonts w:ascii="仿宋" w:eastAsia="仿宋" w:hAnsi="仿宋" w:hint="eastAsia"/>
          <w:sz w:val="24"/>
          <w:szCs w:val="24"/>
        </w:rPr>
        <w:t>酬金实际发放性质进行申报。</w:t>
      </w:r>
    </w:p>
    <w:p w:rsidR="00E811D9" w:rsidRDefault="00E811D9" w:rsidP="00D20434">
      <w:pPr>
        <w:spacing w:line="360" w:lineRule="auto"/>
        <w:ind w:firstLineChars="150" w:firstLine="360"/>
        <w:jc w:val="left"/>
        <w:rPr>
          <w:rFonts w:ascii="仿宋" w:eastAsia="仿宋" w:hAnsi="仿宋" w:cs="宋体"/>
          <w:kern w:val="0"/>
          <w:sz w:val="24"/>
          <w:lang w:val="zh-CN"/>
        </w:rPr>
      </w:pPr>
      <w:r w:rsidRPr="00E811D9">
        <w:rPr>
          <w:rFonts w:ascii="仿宋" w:eastAsia="仿宋" w:hAnsi="仿宋" w:hint="eastAsia"/>
          <w:sz w:val="24"/>
          <w:szCs w:val="24"/>
        </w:rPr>
        <w:t>2.1.2</w:t>
      </w:r>
      <w:r w:rsidR="00102EF4">
        <w:rPr>
          <w:rFonts w:ascii="仿宋" w:eastAsia="仿宋" w:hAnsi="仿宋" w:hint="eastAsia"/>
          <w:sz w:val="24"/>
          <w:szCs w:val="24"/>
        </w:rPr>
        <w:t xml:space="preserve"> </w:t>
      </w:r>
      <w:r w:rsidRPr="003B2557">
        <w:rPr>
          <w:rFonts w:ascii="仿宋" w:eastAsia="仿宋" w:hAnsi="仿宋" w:cs="宋体" w:hint="eastAsia"/>
          <w:kern w:val="0"/>
          <w:sz w:val="24"/>
          <w:lang w:val="zh-CN"/>
        </w:rPr>
        <w:t>填写</w:t>
      </w:r>
      <w:r>
        <w:rPr>
          <w:rFonts w:ascii="仿宋" w:eastAsia="仿宋" w:hAnsi="仿宋" w:cs="宋体" w:hint="eastAsia"/>
          <w:kern w:val="0"/>
          <w:sz w:val="24"/>
          <w:lang w:val="zh-CN"/>
        </w:rPr>
        <w:t>“</w:t>
      </w:r>
      <w:r w:rsidRPr="003B2557">
        <w:rPr>
          <w:rFonts w:ascii="仿宋" w:eastAsia="仿宋" w:hAnsi="仿宋" w:cs="宋体" w:hint="eastAsia"/>
          <w:kern w:val="0"/>
          <w:sz w:val="24"/>
          <w:lang w:val="zh-CN"/>
        </w:rPr>
        <w:t>摘要</w:t>
      </w:r>
      <w:r>
        <w:rPr>
          <w:rFonts w:ascii="仿宋" w:eastAsia="仿宋" w:hAnsi="仿宋" w:cs="宋体" w:hint="eastAsia"/>
          <w:kern w:val="0"/>
          <w:sz w:val="24"/>
          <w:lang w:val="zh-CN"/>
        </w:rPr>
        <w:t>”</w:t>
      </w:r>
      <w:r w:rsidRPr="003B2557">
        <w:rPr>
          <w:rFonts w:ascii="仿宋" w:eastAsia="仿宋" w:hAnsi="仿宋" w:cs="宋体" w:hint="eastAsia"/>
          <w:kern w:val="0"/>
          <w:sz w:val="24"/>
          <w:lang w:val="zh-CN"/>
        </w:rPr>
        <w:t>（必填项）</w:t>
      </w:r>
      <w:r>
        <w:rPr>
          <w:rFonts w:ascii="仿宋" w:eastAsia="仿宋" w:hAnsi="仿宋" w:cs="宋体" w:hint="eastAsia"/>
          <w:kern w:val="0"/>
          <w:sz w:val="24"/>
          <w:lang w:val="zh-CN"/>
        </w:rPr>
        <w:t>，</w:t>
      </w:r>
      <w:r w:rsidRPr="003B2557">
        <w:rPr>
          <w:rFonts w:ascii="仿宋" w:eastAsia="仿宋" w:hAnsi="仿宋" w:cs="宋体" w:hint="eastAsia"/>
          <w:kern w:val="0"/>
          <w:sz w:val="24"/>
          <w:lang w:val="zh-CN"/>
        </w:rPr>
        <w:t>如</w:t>
      </w:r>
      <w:r w:rsidRPr="003B2557">
        <w:rPr>
          <w:rFonts w:ascii="仿宋" w:eastAsia="仿宋" w:hAnsi="仿宋" w:cs="宋体"/>
          <w:kern w:val="0"/>
          <w:sz w:val="24"/>
          <w:lang w:val="zh-CN"/>
        </w:rPr>
        <w:t>“</w:t>
      </w:r>
      <w:r w:rsidRPr="003B2557">
        <w:rPr>
          <w:rFonts w:ascii="仿宋" w:eastAsia="仿宋" w:hAnsi="仿宋" w:cs="宋体" w:hint="eastAsia"/>
          <w:kern w:val="0"/>
          <w:sz w:val="24"/>
          <w:lang w:val="zh-CN"/>
        </w:rPr>
        <w:t>发放</w:t>
      </w:r>
      <w:r>
        <w:rPr>
          <w:rFonts w:ascii="仿宋" w:eastAsia="仿宋" w:hAnsi="仿宋" w:cs="宋体" w:hint="eastAsia"/>
          <w:kern w:val="0"/>
          <w:sz w:val="24"/>
          <w:lang w:val="zh-CN"/>
        </w:rPr>
        <w:t>2</w:t>
      </w:r>
      <w:r w:rsidRPr="003B2557">
        <w:rPr>
          <w:rFonts w:ascii="仿宋" w:eastAsia="仿宋" w:hAnsi="仿宋" w:cs="宋体" w:hint="eastAsia"/>
          <w:kern w:val="0"/>
          <w:sz w:val="24"/>
          <w:lang w:val="zh-CN"/>
        </w:rPr>
        <w:t>月</w:t>
      </w:r>
      <w:r>
        <w:rPr>
          <w:rFonts w:ascii="仿宋" w:eastAsia="仿宋" w:hAnsi="仿宋" w:cs="宋体" w:hint="eastAsia"/>
          <w:kern w:val="0"/>
          <w:sz w:val="24"/>
          <w:lang w:val="zh-CN"/>
        </w:rPr>
        <w:t>份部门津贴</w:t>
      </w:r>
      <w:r w:rsidRPr="003B2557">
        <w:rPr>
          <w:rFonts w:ascii="仿宋" w:eastAsia="仿宋" w:hAnsi="仿宋" w:cs="宋体"/>
          <w:kern w:val="0"/>
          <w:sz w:val="24"/>
          <w:lang w:val="zh-CN"/>
        </w:rPr>
        <w:t>”</w:t>
      </w:r>
      <w:r w:rsidRPr="003B2557">
        <w:rPr>
          <w:rFonts w:ascii="仿宋" w:eastAsia="仿宋" w:hAnsi="仿宋" w:cs="宋体" w:hint="eastAsia"/>
          <w:kern w:val="0"/>
          <w:sz w:val="24"/>
          <w:lang w:val="zh-CN"/>
        </w:rPr>
        <w:t>。</w:t>
      </w:r>
    </w:p>
    <w:p w:rsidR="00E811D9" w:rsidRDefault="00E811D9" w:rsidP="00D20434">
      <w:pPr>
        <w:spacing w:line="360" w:lineRule="auto"/>
        <w:ind w:firstLineChars="150" w:firstLine="360"/>
        <w:jc w:val="left"/>
        <w:rPr>
          <w:rFonts w:ascii="仿宋" w:eastAsia="仿宋" w:hAnsi="仿宋" w:cs="宋体"/>
          <w:kern w:val="0"/>
          <w:sz w:val="24"/>
          <w:lang w:val="zh-CN"/>
        </w:rPr>
      </w:pPr>
      <w:r>
        <w:rPr>
          <w:rFonts w:ascii="仿宋" w:eastAsia="仿宋" w:hAnsi="仿宋" w:cs="宋体" w:hint="eastAsia"/>
          <w:kern w:val="0"/>
          <w:sz w:val="24"/>
          <w:lang w:val="zh-CN"/>
        </w:rPr>
        <w:t>2.1.3</w:t>
      </w:r>
      <w:r w:rsidR="00102EF4">
        <w:rPr>
          <w:rFonts w:ascii="仿宋" w:eastAsia="仿宋" w:hAnsi="仿宋" w:cs="宋体" w:hint="eastAsia"/>
          <w:kern w:val="0"/>
          <w:sz w:val="24"/>
          <w:lang w:val="zh-CN"/>
        </w:rPr>
        <w:t xml:space="preserve"> </w:t>
      </w:r>
      <w:r w:rsidRPr="003B2557">
        <w:rPr>
          <w:rFonts w:ascii="仿宋" w:eastAsia="仿宋" w:hAnsi="仿宋" w:cs="宋体" w:hint="eastAsia"/>
          <w:kern w:val="0"/>
          <w:sz w:val="24"/>
          <w:lang w:val="zh-CN"/>
        </w:rPr>
        <w:t>填写</w:t>
      </w:r>
      <w:r>
        <w:rPr>
          <w:rFonts w:ascii="仿宋" w:eastAsia="仿宋" w:hAnsi="仿宋" w:cs="宋体" w:hint="eastAsia"/>
          <w:kern w:val="0"/>
          <w:sz w:val="24"/>
          <w:lang w:val="zh-CN"/>
        </w:rPr>
        <w:t>“</w:t>
      </w:r>
      <w:r w:rsidRPr="003B2557">
        <w:rPr>
          <w:rFonts w:ascii="仿宋" w:eastAsia="仿宋" w:hAnsi="仿宋" w:cs="宋体" w:hint="eastAsia"/>
          <w:kern w:val="0"/>
          <w:sz w:val="24"/>
          <w:lang w:val="zh-CN"/>
        </w:rPr>
        <w:t>备注</w:t>
      </w:r>
      <w:r>
        <w:rPr>
          <w:rFonts w:ascii="仿宋" w:eastAsia="仿宋" w:hAnsi="仿宋" w:cs="宋体" w:hint="eastAsia"/>
          <w:kern w:val="0"/>
          <w:sz w:val="24"/>
          <w:lang w:val="zh-CN"/>
        </w:rPr>
        <w:t>”</w:t>
      </w:r>
      <w:r w:rsidRPr="003B2557">
        <w:rPr>
          <w:rFonts w:ascii="仿宋" w:eastAsia="仿宋" w:hAnsi="仿宋" w:cs="宋体" w:hint="eastAsia"/>
          <w:kern w:val="0"/>
          <w:sz w:val="24"/>
          <w:lang w:val="zh-CN"/>
        </w:rPr>
        <w:t>（选填项），根据需要可填可不填。</w:t>
      </w:r>
    </w:p>
    <w:p w:rsidR="00E811D9" w:rsidRPr="00E811D9" w:rsidRDefault="00E811D9" w:rsidP="00D20434">
      <w:pPr>
        <w:spacing w:line="360" w:lineRule="auto"/>
        <w:ind w:firstLineChars="150" w:firstLine="360"/>
        <w:jc w:val="left"/>
        <w:rPr>
          <w:rFonts w:ascii="仿宋" w:eastAsia="仿宋" w:hAnsi="仿宋"/>
          <w:sz w:val="24"/>
          <w:szCs w:val="24"/>
        </w:rPr>
      </w:pPr>
      <w:r>
        <w:rPr>
          <w:rFonts w:ascii="仿宋" w:eastAsia="仿宋" w:hAnsi="仿宋" w:cs="宋体" w:hint="eastAsia"/>
          <w:kern w:val="0"/>
          <w:sz w:val="24"/>
          <w:lang w:val="zh-CN"/>
        </w:rPr>
        <w:t>本页面信息填写完成后，点击【下一步】，进入录入发放明细清单界面。</w:t>
      </w:r>
    </w:p>
    <w:p w:rsidR="00F3312A" w:rsidRDefault="00F3312A" w:rsidP="00D20434">
      <w:pPr>
        <w:pStyle w:val="2"/>
        <w:spacing w:line="360" w:lineRule="auto"/>
        <w:rPr>
          <w:rFonts w:ascii="仿宋" w:eastAsia="仿宋" w:hAnsi="仿宋"/>
          <w:sz w:val="24"/>
          <w:szCs w:val="24"/>
        </w:rPr>
      </w:pPr>
      <w:bookmarkStart w:id="4" w:name="_Toc381037853"/>
      <w:r>
        <w:rPr>
          <w:rFonts w:ascii="仿宋" w:eastAsia="仿宋" w:hAnsi="仿宋" w:hint="eastAsia"/>
          <w:sz w:val="24"/>
          <w:szCs w:val="24"/>
        </w:rPr>
        <w:t>2.2</w:t>
      </w:r>
      <w:r w:rsidRPr="00F3312A">
        <w:rPr>
          <w:rFonts w:ascii="仿宋" w:eastAsia="仿宋" w:hAnsi="仿宋" w:hint="eastAsia"/>
          <w:sz w:val="24"/>
          <w:szCs w:val="24"/>
        </w:rPr>
        <w:t>录入发放明细清单</w:t>
      </w:r>
      <w:bookmarkEnd w:id="4"/>
    </w:p>
    <w:p w:rsidR="00E811D9" w:rsidRDefault="00951D93" w:rsidP="00D20434">
      <w:pPr>
        <w:spacing w:line="360" w:lineRule="auto"/>
      </w:pPr>
      <w:r>
        <w:rPr>
          <w:noProof/>
        </w:rPr>
        <w:drawing>
          <wp:inline distT="0" distB="0" distL="0" distR="0" wp14:anchorId="74C50F42" wp14:editId="33339B07">
            <wp:extent cx="5274310" cy="2861802"/>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861802"/>
                    </a:xfrm>
                    <a:prstGeom prst="rect">
                      <a:avLst/>
                    </a:prstGeom>
                  </pic:spPr>
                </pic:pic>
              </a:graphicData>
            </a:graphic>
          </wp:inline>
        </w:drawing>
      </w:r>
    </w:p>
    <w:p w:rsidR="00776842" w:rsidRPr="00776842" w:rsidRDefault="00776842" w:rsidP="00D20434">
      <w:pPr>
        <w:spacing w:line="360" w:lineRule="auto"/>
        <w:ind w:firstLineChars="150" w:firstLine="360"/>
        <w:jc w:val="left"/>
        <w:rPr>
          <w:rFonts w:ascii="仿宋" w:eastAsia="仿宋" w:hAnsi="仿宋" w:cs="宋体"/>
          <w:kern w:val="0"/>
          <w:sz w:val="24"/>
          <w:lang w:val="zh-CN"/>
        </w:rPr>
      </w:pPr>
      <w:r w:rsidRPr="00776842">
        <w:rPr>
          <w:rFonts w:ascii="仿宋" w:eastAsia="仿宋" w:hAnsi="仿宋" w:cs="宋体" w:hint="eastAsia"/>
          <w:kern w:val="0"/>
          <w:sz w:val="24"/>
          <w:lang w:val="zh-CN"/>
        </w:rPr>
        <w:t>提供四种录入方法：单笔录入、常用名单导入、Excel导入、历史清单导入。</w:t>
      </w:r>
    </w:p>
    <w:p w:rsidR="00776842" w:rsidRPr="00BD1BA4" w:rsidRDefault="00776842" w:rsidP="00330AB5">
      <w:pPr>
        <w:spacing w:line="360" w:lineRule="auto"/>
        <w:ind w:firstLineChars="150" w:firstLine="361"/>
        <w:jc w:val="left"/>
        <w:rPr>
          <w:rFonts w:ascii="仿宋" w:eastAsia="仿宋" w:hAnsi="仿宋" w:cs="宋体"/>
          <w:kern w:val="0"/>
          <w:sz w:val="24"/>
          <w:lang w:val="zh-CN"/>
        </w:rPr>
      </w:pPr>
      <w:r w:rsidRPr="00BD1BA4">
        <w:rPr>
          <w:rFonts w:ascii="仿宋" w:eastAsia="仿宋" w:hAnsi="仿宋" w:cs="宋体" w:hint="eastAsia"/>
          <w:b/>
          <w:kern w:val="0"/>
          <w:sz w:val="24"/>
          <w:lang w:val="zh-CN"/>
        </w:rPr>
        <w:t>单笔录入</w:t>
      </w:r>
      <w:r w:rsidRPr="00BD1BA4">
        <w:rPr>
          <w:rFonts w:ascii="仿宋" w:eastAsia="仿宋" w:hAnsi="仿宋" w:cs="宋体" w:hint="eastAsia"/>
          <w:kern w:val="0"/>
          <w:sz w:val="24"/>
          <w:lang w:val="zh-CN"/>
        </w:rPr>
        <w:t>：</w:t>
      </w:r>
      <w:r w:rsidR="00BD1BA4">
        <w:rPr>
          <w:rFonts w:ascii="仿宋" w:eastAsia="仿宋" w:hAnsi="仿宋" w:cs="宋体" w:hint="eastAsia"/>
          <w:kern w:val="0"/>
          <w:sz w:val="24"/>
          <w:lang w:val="zh-CN"/>
        </w:rPr>
        <w:t>在界面上</w:t>
      </w:r>
      <w:r w:rsidRPr="00BD1BA4">
        <w:rPr>
          <w:rFonts w:ascii="仿宋" w:eastAsia="仿宋" w:hAnsi="仿宋" w:cs="宋体" w:hint="eastAsia"/>
          <w:kern w:val="0"/>
          <w:sz w:val="24"/>
          <w:lang w:val="zh-CN"/>
        </w:rPr>
        <w:t>逐个</w:t>
      </w:r>
      <w:r w:rsidR="00BD1BA4">
        <w:rPr>
          <w:rFonts w:ascii="仿宋" w:eastAsia="仿宋" w:hAnsi="仿宋" w:cs="宋体" w:hint="eastAsia"/>
          <w:kern w:val="0"/>
          <w:sz w:val="24"/>
          <w:lang w:val="zh-CN"/>
        </w:rPr>
        <w:t>填写</w:t>
      </w:r>
      <w:r w:rsidRPr="00BD1BA4">
        <w:rPr>
          <w:rFonts w:ascii="仿宋" w:eastAsia="仿宋" w:hAnsi="仿宋" w:cs="宋体" w:hint="eastAsia"/>
          <w:kern w:val="0"/>
          <w:sz w:val="24"/>
          <w:lang w:val="zh-CN"/>
        </w:rPr>
        <w:t>发放人的证件号、发放金额等信息，将发放记录逐条</w:t>
      </w:r>
      <w:r w:rsidR="00BD1BA4">
        <w:rPr>
          <w:rFonts w:ascii="仿宋" w:eastAsia="仿宋" w:hAnsi="仿宋" w:cs="宋体" w:hint="eastAsia"/>
          <w:kern w:val="0"/>
          <w:sz w:val="24"/>
          <w:lang w:val="zh-CN"/>
        </w:rPr>
        <w:t>录入</w:t>
      </w:r>
      <w:r w:rsidRPr="00BD1BA4">
        <w:rPr>
          <w:rFonts w:ascii="仿宋" w:eastAsia="仿宋" w:hAnsi="仿宋" w:cs="宋体" w:hint="eastAsia"/>
          <w:kern w:val="0"/>
          <w:sz w:val="24"/>
          <w:lang w:val="zh-CN"/>
        </w:rPr>
        <w:t>到系统中</w:t>
      </w:r>
      <w:r w:rsidR="00BD1BA4">
        <w:rPr>
          <w:rFonts w:ascii="仿宋" w:eastAsia="仿宋" w:hAnsi="仿宋" w:cs="宋体" w:hint="eastAsia"/>
          <w:kern w:val="0"/>
          <w:sz w:val="24"/>
          <w:lang w:val="zh-CN"/>
        </w:rPr>
        <w:t>。</w:t>
      </w:r>
    </w:p>
    <w:p w:rsidR="00776842" w:rsidRPr="00BD1BA4" w:rsidRDefault="00776842" w:rsidP="00330AB5">
      <w:pPr>
        <w:spacing w:line="360" w:lineRule="auto"/>
        <w:ind w:firstLineChars="150" w:firstLine="361"/>
        <w:jc w:val="left"/>
        <w:rPr>
          <w:rFonts w:ascii="仿宋" w:eastAsia="仿宋" w:hAnsi="仿宋" w:cs="宋体"/>
          <w:kern w:val="0"/>
          <w:sz w:val="24"/>
          <w:lang w:val="zh-CN"/>
        </w:rPr>
      </w:pPr>
      <w:r w:rsidRPr="00BD1BA4">
        <w:rPr>
          <w:rFonts w:ascii="仿宋" w:eastAsia="仿宋" w:hAnsi="仿宋" w:cs="宋体" w:hint="eastAsia"/>
          <w:b/>
          <w:kern w:val="0"/>
          <w:sz w:val="24"/>
          <w:lang w:val="zh-CN"/>
        </w:rPr>
        <w:t>常用名单导入</w:t>
      </w:r>
      <w:r w:rsidRPr="00BD1BA4">
        <w:rPr>
          <w:rFonts w:ascii="仿宋" w:eastAsia="仿宋" w:hAnsi="仿宋" w:cs="宋体" w:hint="eastAsia"/>
          <w:kern w:val="0"/>
          <w:sz w:val="24"/>
          <w:lang w:val="zh-CN"/>
        </w:rPr>
        <w:t>：将经常发放的人员编成组，发放时将</w:t>
      </w:r>
      <w:r w:rsidR="00BD1BA4">
        <w:rPr>
          <w:rFonts w:ascii="仿宋" w:eastAsia="仿宋" w:hAnsi="仿宋" w:cs="宋体" w:hint="eastAsia"/>
          <w:kern w:val="0"/>
          <w:sz w:val="24"/>
          <w:lang w:val="zh-CN"/>
        </w:rPr>
        <w:t>预存</w:t>
      </w:r>
      <w:r w:rsidRPr="00BD1BA4">
        <w:rPr>
          <w:rFonts w:ascii="仿宋" w:eastAsia="仿宋" w:hAnsi="仿宋" w:cs="宋体" w:hint="eastAsia"/>
          <w:kern w:val="0"/>
          <w:sz w:val="24"/>
          <w:lang w:val="zh-CN"/>
        </w:rPr>
        <w:t>的组调出，然后给组内人员填写发放金额，不需要逐个录入</w:t>
      </w:r>
      <w:r w:rsidR="00102EF4">
        <w:rPr>
          <w:rFonts w:ascii="仿宋" w:eastAsia="仿宋" w:hAnsi="仿宋" w:cs="宋体" w:hint="eastAsia"/>
          <w:kern w:val="0"/>
          <w:sz w:val="24"/>
          <w:lang w:val="zh-CN"/>
        </w:rPr>
        <w:t>工号、姓名等</w:t>
      </w:r>
      <w:r w:rsidRPr="00BD1BA4">
        <w:rPr>
          <w:rFonts w:ascii="仿宋" w:eastAsia="仿宋" w:hAnsi="仿宋" w:cs="宋体" w:hint="eastAsia"/>
          <w:kern w:val="0"/>
          <w:sz w:val="24"/>
          <w:lang w:val="zh-CN"/>
        </w:rPr>
        <w:t>基本信息，即可发放。</w:t>
      </w:r>
    </w:p>
    <w:p w:rsidR="00776842" w:rsidRPr="00BD1BA4" w:rsidRDefault="00776842" w:rsidP="00330AB5">
      <w:pPr>
        <w:spacing w:line="360" w:lineRule="auto"/>
        <w:ind w:firstLineChars="150" w:firstLine="361"/>
        <w:jc w:val="left"/>
        <w:rPr>
          <w:rFonts w:ascii="仿宋" w:eastAsia="仿宋" w:hAnsi="仿宋" w:cs="宋体"/>
          <w:kern w:val="0"/>
          <w:sz w:val="24"/>
          <w:lang w:val="zh-CN"/>
        </w:rPr>
      </w:pPr>
      <w:r w:rsidRPr="00BD1BA4">
        <w:rPr>
          <w:rFonts w:ascii="仿宋" w:eastAsia="仿宋" w:hAnsi="仿宋" w:cs="宋体" w:hint="eastAsia"/>
          <w:b/>
          <w:kern w:val="0"/>
          <w:sz w:val="24"/>
          <w:lang w:val="zh-CN"/>
        </w:rPr>
        <w:t>Excel导入</w:t>
      </w:r>
      <w:r w:rsidRPr="00BD1BA4">
        <w:rPr>
          <w:rFonts w:ascii="仿宋" w:eastAsia="仿宋" w:hAnsi="仿宋" w:cs="宋体" w:hint="eastAsia"/>
          <w:kern w:val="0"/>
          <w:sz w:val="24"/>
          <w:lang w:val="zh-CN"/>
        </w:rPr>
        <w:t>：将发放清单编制成</w:t>
      </w:r>
      <w:r w:rsidR="00BD1BA4">
        <w:rPr>
          <w:rFonts w:ascii="仿宋" w:eastAsia="仿宋" w:hAnsi="仿宋" w:cs="宋体" w:hint="eastAsia"/>
          <w:kern w:val="0"/>
          <w:sz w:val="24"/>
          <w:lang w:val="zh-CN"/>
        </w:rPr>
        <w:t>一张</w:t>
      </w:r>
      <w:r w:rsidRPr="00BD1BA4">
        <w:rPr>
          <w:rFonts w:ascii="仿宋" w:eastAsia="仿宋" w:hAnsi="仿宋" w:cs="宋体" w:hint="eastAsia"/>
          <w:kern w:val="0"/>
          <w:sz w:val="24"/>
          <w:lang w:val="zh-CN"/>
        </w:rPr>
        <w:t>Excel表</w:t>
      </w:r>
      <w:r w:rsidR="00BD1BA4">
        <w:rPr>
          <w:rFonts w:ascii="仿宋" w:eastAsia="仿宋" w:hAnsi="仿宋" w:cs="宋体" w:hint="eastAsia"/>
          <w:kern w:val="0"/>
          <w:sz w:val="24"/>
          <w:lang w:val="zh-CN"/>
        </w:rPr>
        <w:t>格</w:t>
      </w:r>
      <w:r w:rsidRPr="00BD1BA4">
        <w:rPr>
          <w:rFonts w:ascii="仿宋" w:eastAsia="仿宋" w:hAnsi="仿宋" w:cs="宋体" w:hint="eastAsia"/>
          <w:kern w:val="0"/>
          <w:sz w:val="24"/>
          <w:lang w:val="zh-CN"/>
        </w:rPr>
        <w:t>，然后将Excel</w:t>
      </w:r>
      <w:r w:rsidR="00BD1BA4">
        <w:rPr>
          <w:rFonts w:ascii="仿宋" w:eastAsia="仿宋" w:hAnsi="仿宋" w:cs="宋体" w:hint="eastAsia"/>
          <w:kern w:val="0"/>
          <w:sz w:val="24"/>
          <w:lang w:val="zh-CN"/>
        </w:rPr>
        <w:t>文件</w:t>
      </w:r>
      <w:r w:rsidRPr="00BD1BA4">
        <w:rPr>
          <w:rFonts w:ascii="仿宋" w:eastAsia="仿宋" w:hAnsi="仿宋" w:cs="宋体" w:hint="eastAsia"/>
          <w:kern w:val="0"/>
          <w:sz w:val="24"/>
          <w:lang w:val="zh-CN"/>
        </w:rPr>
        <w:t>的</w:t>
      </w:r>
      <w:r w:rsidR="00BD1BA4">
        <w:rPr>
          <w:rFonts w:ascii="仿宋" w:eastAsia="仿宋" w:hAnsi="仿宋" w:cs="宋体" w:hint="eastAsia"/>
          <w:kern w:val="0"/>
          <w:sz w:val="24"/>
          <w:lang w:val="zh-CN"/>
        </w:rPr>
        <w:t>发放</w:t>
      </w:r>
      <w:r w:rsidRPr="00BD1BA4">
        <w:rPr>
          <w:rFonts w:ascii="仿宋" w:eastAsia="仿宋" w:hAnsi="仿宋" w:cs="宋体" w:hint="eastAsia"/>
          <w:kern w:val="0"/>
          <w:sz w:val="24"/>
          <w:lang w:val="zh-CN"/>
        </w:rPr>
        <w:t>数据</w:t>
      </w:r>
      <w:r w:rsidR="00BD1BA4" w:rsidRPr="00BD1BA4">
        <w:rPr>
          <w:rFonts w:ascii="仿宋" w:eastAsia="仿宋" w:hAnsi="仿宋" w:cs="宋体" w:hint="eastAsia"/>
          <w:kern w:val="0"/>
          <w:sz w:val="24"/>
          <w:lang w:val="zh-CN"/>
        </w:rPr>
        <w:t>一次性</w:t>
      </w:r>
      <w:r w:rsidRPr="00BD1BA4">
        <w:rPr>
          <w:rFonts w:ascii="仿宋" w:eastAsia="仿宋" w:hAnsi="仿宋" w:cs="宋体" w:hint="eastAsia"/>
          <w:kern w:val="0"/>
          <w:sz w:val="24"/>
          <w:lang w:val="zh-CN"/>
        </w:rPr>
        <w:t>导入到系统中。</w:t>
      </w:r>
    </w:p>
    <w:p w:rsidR="00776842" w:rsidRDefault="00776842" w:rsidP="00330AB5">
      <w:pPr>
        <w:spacing w:line="360" w:lineRule="auto"/>
        <w:ind w:firstLineChars="150" w:firstLine="361"/>
        <w:jc w:val="left"/>
        <w:rPr>
          <w:rFonts w:ascii="仿宋" w:eastAsia="仿宋" w:hAnsi="仿宋" w:cs="宋体"/>
          <w:kern w:val="0"/>
          <w:sz w:val="24"/>
          <w:lang w:val="zh-CN"/>
        </w:rPr>
      </w:pPr>
      <w:r w:rsidRPr="00BD1BA4">
        <w:rPr>
          <w:rFonts w:ascii="仿宋" w:eastAsia="仿宋" w:hAnsi="仿宋" w:cs="宋体" w:hint="eastAsia"/>
          <w:b/>
          <w:kern w:val="0"/>
          <w:sz w:val="24"/>
          <w:lang w:val="zh-CN"/>
        </w:rPr>
        <w:t>历史清单导入</w:t>
      </w:r>
      <w:r w:rsidRPr="00BD1BA4">
        <w:rPr>
          <w:rFonts w:ascii="仿宋" w:eastAsia="仿宋" w:hAnsi="仿宋" w:cs="宋体" w:hint="eastAsia"/>
          <w:kern w:val="0"/>
          <w:sz w:val="24"/>
          <w:lang w:val="zh-CN"/>
        </w:rPr>
        <w:t>：将以前发放过的</w:t>
      </w:r>
      <w:r w:rsidR="00BD1BA4">
        <w:rPr>
          <w:rFonts w:ascii="仿宋" w:eastAsia="仿宋" w:hAnsi="仿宋" w:cs="宋体" w:hint="eastAsia"/>
          <w:kern w:val="0"/>
          <w:sz w:val="24"/>
          <w:lang w:val="zh-CN"/>
        </w:rPr>
        <w:t>历史</w:t>
      </w:r>
      <w:r w:rsidRPr="00BD1BA4">
        <w:rPr>
          <w:rFonts w:ascii="仿宋" w:eastAsia="仿宋" w:hAnsi="仿宋" w:cs="宋体" w:hint="eastAsia"/>
          <w:kern w:val="0"/>
          <w:sz w:val="24"/>
          <w:lang w:val="zh-CN"/>
        </w:rPr>
        <w:t>清单</w:t>
      </w:r>
      <w:r w:rsidR="00BD1BA4" w:rsidRPr="00BD1BA4">
        <w:rPr>
          <w:rFonts w:ascii="仿宋" w:eastAsia="仿宋" w:hAnsi="仿宋" w:cs="宋体" w:hint="eastAsia"/>
          <w:kern w:val="0"/>
          <w:sz w:val="24"/>
          <w:lang w:val="zh-CN"/>
        </w:rPr>
        <w:t>找出，</w:t>
      </w:r>
      <w:r w:rsidR="00BD1BA4">
        <w:rPr>
          <w:rFonts w:ascii="仿宋" w:eastAsia="仿宋" w:hAnsi="仿宋" w:cs="宋体" w:hint="eastAsia"/>
          <w:kern w:val="0"/>
          <w:sz w:val="24"/>
          <w:lang w:val="zh-CN"/>
        </w:rPr>
        <w:t>然后</w:t>
      </w:r>
      <w:r w:rsidR="00BD1BA4" w:rsidRPr="00BD1BA4">
        <w:rPr>
          <w:rFonts w:ascii="仿宋" w:eastAsia="仿宋" w:hAnsi="仿宋" w:cs="宋体" w:hint="eastAsia"/>
          <w:kern w:val="0"/>
          <w:sz w:val="24"/>
          <w:lang w:val="zh-CN"/>
        </w:rPr>
        <w:t>可以直接按当时金额发放，亦可修改</w:t>
      </w:r>
      <w:r w:rsidR="00BD1BA4">
        <w:rPr>
          <w:rFonts w:ascii="仿宋" w:eastAsia="仿宋" w:hAnsi="仿宋" w:cs="宋体" w:hint="eastAsia"/>
          <w:kern w:val="0"/>
          <w:sz w:val="24"/>
          <w:lang w:val="zh-CN"/>
        </w:rPr>
        <w:t>某些人员的</w:t>
      </w:r>
      <w:r w:rsidR="00BD1BA4" w:rsidRPr="00BD1BA4">
        <w:rPr>
          <w:rFonts w:ascii="仿宋" w:eastAsia="仿宋" w:hAnsi="仿宋" w:cs="宋体" w:hint="eastAsia"/>
          <w:kern w:val="0"/>
          <w:sz w:val="24"/>
          <w:lang w:val="zh-CN"/>
        </w:rPr>
        <w:t>金额后发放。</w:t>
      </w:r>
    </w:p>
    <w:p w:rsidR="00BD1BA4" w:rsidRPr="00BD1BA4" w:rsidRDefault="00BD1BA4" w:rsidP="00D20434">
      <w:pPr>
        <w:spacing w:line="360" w:lineRule="auto"/>
        <w:ind w:firstLineChars="150" w:firstLine="360"/>
        <w:jc w:val="left"/>
        <w:rPr>
          <w:rFonts w:ascii="仿宋" w:eastAsia="仿宋" w:hAnsi="仿宋" w:cs="宋体"/>
          <w:kern w:val="0"/>
          <w:sz w:val="24"/>
          <w:lang w:val="zh-CN"/>
        </w:rPr>
      </w:pPr>
    </w:p>
    <w:p w:rsidR="00102EF4" w:rsidRPr="00551FF8" w:rsidRDefault="00776842" w:rsidP="00D20434">
      <w:pPr>
        <w:pStyle w:val="3"/>
        <w:spacing w:line="360" w:lineRule="auto"/>
        <w:rPr>
          <w:rFonts w:ascii="仿宋" w:eastAsia="仿宋" w:hAnsi="仿宋"/>
          <w:sz w:val="24"/>
          <w:szCs w:val="24"/>
          <w:lang w:val="zh-CN"/>
        </w:rPr>
      </w:pPr>
      <w:bookmarkStart w:id="5" w:name="_Toc381037854"/>
      <w:r w:rsidRPr="00551FF8">
        <w:rPr>
          <w:rFonts w:ascii="仿宋" w:eastAsia="仿宋" w:hAnsi="仿宋" w:hint="eastAsia"/>
          <w:sz w:val="24"/>
          <w:szCs w:val="24"/>
          <w:lang w:val="zh-CN"/>
        </w:rPr>
        <w:lastRenderedPageBreak/>
        <w:t xml:space="preserve">2.2.1 </w:t>
      </w:r>
      <w:r w:rsidR="00095291" w:rsidRPr="00551FF8">
        <w:rPr>
          <w:rFonts w:ascii="仿宋" w:eastAsia="仿宋" w:hAnsi="仿宋" w:hint="eastAsia"/>
          <w:sz w:val="24"/>
          <w:szCs w:val="24"/>
          <w:lang w:val="zh-CN"/>
        </w:rPr>
        <w:t>单笔录入</w:t>
      </w:r>
      <w:bookmarkEnd w:id="5"/>
    </w:p>
    <w:p w:rsidR="00BD1BA4" w:rsidRDefault="00776842" w:rsidP="00D20434">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点击界面上的【</w:t>
      </w:r>
      <w:r w:rsidRPr="003B2557">
        <w:rPr>
          <w:rFonts w:ascii="仿宋" w:eastAsia="仿宋" w:hAnsi="仿宋" w:cs="宋体" w:hint="eastAsia"/>
          <w:kern w:val="0"/>
          <w:sz w:val="24"/>
          <w:lang w:val="zh-CN"/>
        </w:rPr>
        <w:t>单笔录入</w:t>
      </w:r>
      <w:r>
        <w:rPr>
          <w:rFonts w:ascii="仿宋" w:eastAsia="仿宋" w:hAnsi="仿宋" w:cs="宋体" w:hint="eastAsia"/>
          <w:kern w:val="0"/>
          <w:sz w:val="24"/>
          <w:lang w:val="zh-CN"/>
        </w:rPr>
        <w:t>】按钮</w:t>
      </w:r>
      <w:r w:rsidRPr="003B2557">
        <w:rPr>
          <w:rFonts w:ascii="仿宋" w:eastAsia="仿宋" w:hAnsi="仿宋" w:cs="宋体" w:hint="eastAsia"/>
          <w:kern w:val="0"/>
          <w:sz w:val="24"/>
          <w:lang w:val="zh-CN"/>
        </w:rPr>
        <w:t>，</w:t>
      </w:r>
      <w:r w:rsidR="00BD1BA4">
        <w:rPr>
          <w:rFonts w:ascii="仿宋" w:eastAsia="仿宋" w:hAnsi="仿宋" w:cs="宋体" w:hint="eastAsia"/>
          <w:kern w:val="0"/>
          <w:sz w:val="24"/>
          <w:lang w:val="zh-CN"/>
        </w:rPr>
        <w:t>弹出录入界面。</w:t>
      </w:r>
    </w:p>
    <w:p w:rsidR="00102EF4" w:rsidRDefault="00102EF4" w:rsidP="00D20434">
      <w:pPr>
        <w:autoSpaceDE w:val="0"/>
        <w:autoSpaceDN w:val="0"/>
        <w:adjustRightInd w:val="0"/>
        <w:spacing w:line="360" w:lineRule="auto"/>
        <w:ind w:firstLine="480"/>
        <w:jc w:val="left"/>
        <w:rPr>
          <w:rFonts w:ascii="仿宋" w:eastAsia="仿宋" w:hAnsi="仿宋" w:cs="宋体"/>
          <w:kern w:val="0"/>
          <w:sz w:val="24"/>
          <w:lang w:val="zh-CN"/>
        </w:rPr>
      </w:pPr>
      <w:r>
        <w:rPr>
          <w:rFonts w:ascii="宋体" w:eastAsia="宋体" w:hAnsi="宋体" w:cs="宋体"/>
          <w:noProof/>
          <w:kern w:val="0"/>
          <w:sz w:val="24"/>
          <w:szCs w:val="24"/>
        </w:rPr>
        <w:drawing>
          <wp:inline distT="0" distB="0" distL="0" distR="0" wp14:anchorId="21C7D76E" wp14:editId="0AA05B60">
            <wp:extent cx="4524930" cy="2352675"/>
            <wp:effectExtent l="0" t="0" r="9525" b="0"/>
            <wp:docPr id="9" name="图片 9" descr="C:\Users\Administrator\AppData\Roaming\Tencent\Users\181275940\QQ\WinTemp\RichOle\7BV6NG]2)3%[FQV07V}8[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81275940\QQ\WinTemp\RichOle\7BV6NG]2)3%[FQV07V}8[W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930" cy="2352675"/>
                    </a:xfrm>
                    <a:prstGeom prst="rect">
                      <a:avLst/>
                    </a:prstGeom>
                    <a:noFill/>
                    <a:ln>
                      <a:noFill/>
                    </a:ln>
                  </pic:spPr>
                </pic:pic>
              </a:graphicData>
            </a:graphic>
          </wp:inline>
        </w:drawing>
      </w:r>
    </w:p>
    <w:p w:rsidR="00776842" w:rsidRDefault="00BD1BA4" w:rsidP="00D20434">
      <w:pPr>
        <w:autoSpaceDE w:val="0"/>
        <w:autoSpaceDN w:val="0"/>
        <w:adjustRightInd w:val="0"/>
        <w:spacing w:line="360" w:lineRule="auto"/>
        <w:ind w:firstLine="480"/>
        <w:jc w:val="left"/>
        <w:rPr>
          <w:rFonts w:ascii="仿宋" w:eastAsia="仿宋" w:hAnsi="仿宋" w:cs="宋体"/>
          <w:kern w:val="0"/>
          <w:sz w:val="24"/>
          <w:lang w:val="zh-CN"/>
        </w:rPr>
      </w:pPr>
      <w:r>
        <w:rPr>
          <w:rFonts w:ascii="仿宋" w:eastAsia="仿宋" w:hAnsi="仿宋" w:cs="宋体" w:hint="eastAsia"/>
          <w:kern w:val="0"/>
          <w:sz w:val="24"/>
          <w:lang w:val="zh-CN"/>
        </w:rPr>
        <w:t>在“证件号”处</w:t>
      </w:r>
      <w:r w:rsidR="00776842" w:rsidRPr="003B2557">
        <w:rPr>
          <w:rFonts w:ascii="仿宋" w:eastAsia="仿宋" w:hAnsi="仿宋" w:cs="宋体" w:hint="eastAsia"/>
          <w:b/>
          <w:kern w:val="0"/>
          <w:sz w:val="24"/>
          <w:lang w:val="zh-CN"/>
        </w:rPr>
        <w:t>输入发放人员工号</w:t>
      </w:r>
      <w:r>
        <w:rPr>
          <w:rFonts w:ascii="仿宋" w:eastAsia="仿宋" w:hAnsi="仿宋" w:cs="宋体" w:hint="eastAsia"/>
          <w:b/>
          <w:kern w:val="0"/>
          <w:sz w:val="24"/>
          <w:lang w:val="zh-CN"/>
        </w:rPr>
        <w:t>或学号或身份证号</w:t>
      </w:r>
      <w:r w:rsidR="00776842" w:rsidRPr="003B2557">
        <w:rPr>
          <w:rFonts w:ascii="仿宋" w:eastAsia="仿宋" w:hAnsi="仿宋" w:cs="宋体" w:hint="eastAsia"/>
          <w:b/>
          <w:kern w:val="0"/>
          <w:sz w:val="24"/>
          <w:lang w:val="zh-CN"/>
        </w:rPr>
        <w:t>，打回车</w:t>
      </w:r>
      <w:r w:rsidR="00776842" w:rsidRPr="003B2557">
        <w:rPr>
          <w:rFonts w:ascii="仿宋" w:eastAsia="仿宋" w:hAnsi="仿宋" w:cs="宋体" w:hint="eastAsia"/>
          <w:kern w:val="0"/>
          <w:sz w:val="24"/>
          <w:lang w:val="zh-CN"/>
        </w:rPr>
        <w:t>，系统会自动生成姓名</w:t>
      </w:r>
      <w:r w:rsidR="00776842">
        <w:rPr>
          <w:rFonts w:ascii="仿宋" w:eastAsia="仿宋" w:hAnsi="仿宋" w:cs="宋体" w:hint="eastAsia"/>
          <w:kern w:val="0"/>
          <w:sz w:val="24"/>
          <w:lang w:val="zh-CN"/>
        </w:rPr>
        <w:t>、</w:t>
      </w:r>
      <w:r>
        <w:rPr>
          <w:rFonts w:ascii="仿宋" w:eastAsia="仿宋" w:hAnsi="仿宋" w:cs="宋体" w:hint="eastAsia"/>
          <w:kern w:val="0"/>
          <w:sz w:val="24"/>
          <w:lang w:val="zh-CN"/>
        </w:rPr>
        <w:t>人员类型、发放类型</w:t>
      </w:r>
      <w:r w:rsidR="00776842">
        <w:rPr>
          <w:rFonts w:ascii="仿宋" w:eastAsia="仿宋" w:hAnsi="仿宋" w:cs="宋体" w:hint="eastAsia"/>
          <w:kern w:val="0"/>
          <w:sz w:val="24"/>
          <w:lang w:val="zh-CN"/>
        </w:rPr>
        <w:t>及其对应的卡号</w:t>
      </w:r>
      <w:r w:rsidR="00776842" w:rsidRPr="003B2557">
        <w:rPr>
          <w:rFonts w:ascii="仿宋" w:eastAsia="仿宋" w:hAnsi="仿宋" w:cs="宋体" w:hint="eastAsia"/>
          <w:kern w:val="0"/>
          <w:sz w:val="24"/>
          <w:lang w:val="zh-CN"/>
        </w:rPr>
        <w:t>，</w:t>
      </w:r>
      <w:r w:rsidR="00776842" w:rsidRPr="003B2557">
        <w:rPr>
          <w:rFonts w:ascii="仿宋" w:eastAsia="仿宋" w:hAnsi="仿宋" w:cs="宋体" w:hint="eastAsia"/>
          <w:b/>
          <w:kern w:val="0"/>
          <w:sz w:val="24"/>
          <w:lang w:val="zh-CN"/>
        </w:rPr>
        <w:t>然后再填写金额</w:t>
      </w:r>
      <w:r w:rsidR="00776842">
        <w:rPr>
          <w:rFonts w:ascii="仿宋" w:eastAsia="仿宋" w:hAnsi="仿宋" w:cs="宋体" w:hint="eastAsia"/>
          <w:kern w:val="0"/>
          <w:sz w:val="24"/>
          <w:lang w:val="zh-CN"/>
        </w:rPr>
        <w:t>，如果需要修改</w:t>
      </w:r>
      <w:r w:rsidR="00776842" w:rsidRPr="003B2557">
        <w:rPr>
          <w:rFonts w:ascii="仿宋" w:eastAsia="仿宋" w:hAnsi="仿宋" w:cs="宋体" w:hint="eastAsia"/>
          <w:kern w:val="0"/>
          <w:sz w:val="24"/>
          <w:lang w:val="zh-CN"/>
        </w:rPr>
        <w:t>发放类型</w:t>
      </w:r>
      <w:r w:rsidR="00776842">
        <w:rPr>
          <w:rFonts w:ascii="仿宋" w:eastAsia="仿宋" w:hAnsi="仿宋" w:cs="宋体" w:hint="eastAsia"/>
          <w:kern w:val="0"/>
          <w:sz w:val="24"/>
          <w:lang w:val="zh-CN"/>
        </w:rPr>
        <w:t>，则在发放类型下拉框中选择，若选择的发放类型没有对应的卡号，则继续手工输入卡号。</w:t>
      </w:r>
    </w:p>
    <w:p w:rsidR="0094558E" w:rsidRDefault="0094558E" w:rsidP="00D20434">
      <w:pPr>
        <w:autoSpaceDE w:val="0"/>
        <w:autoSpaceDN w:val="0"/>
        <w:adjustRightInd w:val="0"/>
        <w:spacing w:line="360" w:lineRule="auto"/>
        <w:ind w:firstLine="480"/>
        <w:jc w:val="left"/>
        <w:rPr>
          <w:rFonts w:ascii="仿宋" w:eastAsia="仿宋" w:hAnsi="仿宋" w:cs="宋体"/>
          <w:kern w:val="0"/>
          <w:sz w:val="24"/>
          <w:lang w:val="zh-CN"/>
        </w:rPr>
      </w:pPr>
      <w:r>
        <w:rPr>
          <w:rFonts w:ascii="仿宋" w:eastAsia="仿宋" w:hAnsi="仿宋" w:cs="宋体" w:hint="eastAsia"/>
          <w:kern w:val="0"/>
          <w:sz w:val="24"/>
          <w:lang w:val="zh-CN"/>
        </w:rPr>
        <w:t>本系统一般不支持现金发放，如确需现金发放，请事先和财务处沟通，并把发放类型为现金的人员单独做在一张表单上。</w:t>
      </w:r>
    </w:p>
    <w:p w:rsidR="00776842" w:rsidRPr="003B2557" w:rsidRDefault="00776842" w:rsidP="00D20434">
      <w:pPr>
        <w:autoSpaceDE w:val="0"/>
        <w:autoSpaceDN w:val="0"/>
        <w:adjustRightInd w:val="0"/>
        <w:spacing w:line="360" w:lineRule="auto"/>
        <w:ind w:firstLine="480"/>
        <w:jc w:val="left"/>
        <w:rPr>
          <w:rFonts w:ascii="仿宋" w:eastAsia="仿宋" w:hAnsi="仿宋" w:cs="宋体"/>
          <w:kern w:val="0"/>
          <w:sz w:val="24"/>
          <w:lang w:val="zh-CN"/>
        </w:rPr>
      </w:pPr>
      <w:r>
        <w:rPr>
          <w:rFonts w:ascii="仿宋" w:eastAsia="仿宋" w:hAnsi="仿宋" w:cs="宋体" w:hint="eastAsia"/>
          <w:kern w:val="0"/>
          <w:sz w:val="24"/>
          <w:lang w:val="zh-CN"/>
        </w:rPr>
        <w:t>确认该人员信息无误后，</w:t>
      </w:r>
      <w:r w:rsidRPr="003B2557">
        <w:rPr>
          <w:rFonts w:ascii="仿宋" w:eastAsia="仿宋" w:hAnsi="仿宋" w:cs="宋体" w:hint="eastAsia"/>
          <w:b/>
          <w:kern w:val="0"/>
          <w:sz w:val="24"/>
          <w:lang w:val="zh-CN"/>
        </w:rPr>
        <w:t>点击左下角</w:t>
      </w:r>
      <w:r w:rsidRPr="003B2557">
        <w:rPr>
          <w:rFonts w:ascii="仿宋" w:eastAsia="仿宋" w:hAnsi="仿宋" w:cs="宋体"/>
          <w:b/>
          <w:kern w:val="0"/>
          <w:sz w:val="24"/>
          <w:lang w:val="zh-CN"/>
        </w:rPr>
        <w:t>“</w:t>
      </w:r>
      <w:r w:rsidRPr="003B2557">
        <w:rPr>
          <w:rFonts w:ascii="仿宋" w:eastAsia="仿宋" w:hAnsi="仿宋" w:cs="宋体" w:hint="eastAsia"/>
          <w:b/>
          <w:kern w:val="0"/>
          <w:sz w:val="24"/>
          <w:lang w:val="zh-CN"/>
        </w:rPr>
        <w:t>确认增加</w:t>
      </w:r>
      <w:r w:rsidRPr="003B2557">
        <w:rPr>
          <w:rFonts w:ascii="仿宋" w:eastAsia="仿宋" w:hAnsi="仿宋" w:cs="宋体"/>
          <w:b/>
          <w:kern w:val="0"/>
          <w:sz w:val="24"/>
          <w:lang w:val="zh-CN"/>
        </w:rPr>
        <w:t>”</w:t>
      </w:r>
      <w:r w:rsidRPr="003B2557">
        <w:rPr>
          <w:rFonts w:ascii="仿宋" w:eastAsia="仿宋" w:hAnsi="仿宋" w:cs="宋体" w:hint="eastAsia"/>
          <w:kern w:val="0"/>
          <w:sz w:val="24"/>
          <w:lang w:val="zh-CN"/>
        </w:rPr>
        <w:t>，所录入名单会自动添加到网页下方</w:t>
      </w:r>
      <w:r w:rsidRPr="003B2557">
        <w:rPr>
          <w:rFonts w:ascii="仿宋" w:eastAsia="仿宋" w:hAnsi="仿宋" w:cs="宋体"/>
          <w:kern w:val="0"/>
          <w:sz w:val="24"/>
          <w:lang w:val="zh-CN"/>
        </w:rPr>
        <w:t>“</w:t>
      </w:r>
      <w:r w:rsidRPr="003B2557">
        <w:rPr>
          <w:rFonts w:ascii="仿宋" w:eastAsia="仿宋" w:hAnsi="仿宋" w:cs="宋体" w:hint="eastAsia"/>
          <w:kern w:val="0"/>
          <w:sz w:val="24"/>
          <w:lang w:val="zh-CN"/>
        </w:rPr>
        <w:t>本次发放清单</w:t>
      </w:r>
      <w:r w:rsidRPr="003B2557">
        <w:rPr>
          <w:rFonts w:ascii="仿宋" w:eastAsia="仿宋" w:hAnsi="仿宋" w:cs="宋体"/>
          <w:kern w:val="0"/>
          <w:sz w:val="24"/>
          <w:lang w:val="zh-CN"/>
        </w:rPr>
        <w:t>”</w:t>
      </w:r>
      <w:r>
        <w:rPr>
          <w:rFonts w:ascii="仿宋" w:eastAsia="仿宋" w:hAnsi="仿宋" w:cs="宋体" w:hint="eastAsia"/>
          <w:kern w:val="0"/>
          <w:sz w:val="24"/>
          <w:lang w:val="zh-CN"/>
        </w:rPr>
        <w:t>列表中。</w:t>
      </w:r>
    </w:p>
    <w:p w:rsidR="00095291" w:rsidRDefault="00BD1BA4" w:rsidP="00D20434">
      <w:pPr>
        <w:spacing w:line="360" w:lineRule="auto"/>
        <w:ind w:firstLine="480"/>
        <w:rPr>
          <w:rFonts w:ascii="仿宋" w:eastAsia="仿宋" w:hAnsi="仿宋"/>
          <w:b/>
          <w:sz w:val="24"/>
          <w:szCs w:val="24"/>
        </w:rPr>
      </w:pPr>
      <w:r w:rsidRPr="00BD1BA4">
        <w:rPr>
          <w:rFonts w:ascii="仿宋" w:eastAsia="仿宋" w:hAnsi="仿宋" w:hint="eastAsia"/>
          <w:b/>
          <w:sz w:val="24"/>
          <w:szCs w:val="24"/>
        </w:rPr>
        <w:t>关于新增人员</w:t>
      </w:r>
      <w:r w:rsidR="00CB7E9D">
        <w:rPr>
          <w:rFonts w:ascii="仿宋" w:eastAsia="仿宋" w:hAnsi="仿宋" w:hint="eastAsia"/>
          <w:sz w:val="24"/>
          <w:szCs w:val="24"/>
        </w:rPr>
        <w:t>，如果输入</w:t>
      </w:r>
      <w:r w:rsidR="00095291">
        <w:rPr>
          <w:rFonts w:ascii="仿宋" w:eastAsia="仿宋" w:hAnsi="仿宋" w:hint="eastAsia"/>
          <w:sz w:val="24"/>
          <w:szCs w:val="24"/>
        </w:rPr>
        <w:t>的</w:t>
      </w:r>
      <w:r w:rsidRPr="00BD1BA4">
        <w:rPr>
          <w:rFonts w:ascii="仿宋" w:eastAsia="仿宋" w:hAnsi="仿宋" w:hint="eastAsia"/>
          <w:sz w:val="24"/>
          <w:szCs w:val="24"/>
        </w:rPr>
        <w:t>发放人不在系统中，可以</w:t>
      </w:r>
      <w:r w:rsidR="00CB7E9D">
        <w:rPr>
          <w:rFonts w:ascii="仿宋" w:eastAsia="仿宋" w:hAnsi="仿宋" w:hint="eastAsia"/>
          <w:sz w:val="24"/>
          <w:szCs w:val="24"/>
        </w:rPr>
        <w:t>将其</w:t>
      </w:r>
      <w:proofErr w:type="gramStart"/>
      <w:r w:rsidR="00CB7E9D">
        <w:rPr>
          <w:rFonts w:ascii="仿宋" w:eastAsia="仿宋" w:hAnsi="仿宋" w:hint="eastAsia"/>
          <w:sz w:val="24"/>
          <w:szCs w:val="24"/>
        </w:rPr>
        <w:t>做为</w:t>
      </w:r>
      <w:proofErr w:type="gramEnd"/>
      <w:r w:rsidRPr="00BD1BA4">
        <w:rPr>
          <w:rFonts w:ascii="仿宋" w:eastAsia="仿宋" w:hAnsi="仿宋" w:hint="eastAsia"/>
          <w:sz w:val="24"/>
          <w:szCs w:val="24"/>
        </w:rPr>
        <w:t>新增人员</w:t>
      </w:r>
      <w:r w:rsidR="00CB7E9D">
        <w:rPr>
          <w:rFonts w:ascii="仿宋" w:eastAsia="仿宋" w:hAnsi="仿宋" w:hint="eastAsia"/>
          <w:sz w:val="24"/>
          <w:szCs w:val="24"/>
        </w:rPr>
        <w:t>录入到系统中</w:t>
      </w:r>
      <w:r w:rsidR="00095291">
        <w:rPr>
          <w:rFonts w:ascii="仿宋" w:eastAsia="仿宋" w:hAnsi="仿宋" w:hint="eastAsia"/>
          <w:sz w:val="24"/>
          <w:szCs w:val="24"/>
        </w:rPr>
        <w:t>。</w:t>
      </w:r>
      <w:r w:rsidR="005E1008">
        <w:rPr>
          <w:rFonts w:ascii="仿宋" w:eastAsia="仿宋" w:hAnsi="仿宋" w:hint="eastAsia"/>
          <w:sz w:val="24"/>
          <w:szCs w:val="24"/>
        </w:rPr>
        <w:t>本系统新增人员是指从未在系统中申报过酬金的外聘人员，包括短期外聘人员和长期外聘人员。长期外聘人员，用人单位要提供长期聘用劳务合同和聘用人员身份证复印件、银行卡面复印件，到财务处备案，方可把该员工确定为长期聘用人员，收入</w:t>
      </w:r>
      <w:proofErr w:type="gramStart"/>
      <w:r w:rsidR="005E1008">
        <w:rPr>
          <w:rFonts w:ascii="仿宋" w:eastAsia="仿宋" w:hAnsi="仿宋" w:hint="eastAsia"/>
          <w:sz w:val="24"/>
          <w:szCs w:val="24"/>
        </w:rPr>
        <w:t>按照长期</w:t>
      </w:r>
      <w:proofErr w:type="gramEnd"/>
      <w:r w:rsidR="005E1008">
        <w:rPr>
          <w:rFonts w:ascii="仿宋" w:eastAsia="仿宋" w:hAnsi="仿宋" w:hint="eastAsia"/>
          <w:sz w:val="24"/>
          <w:szCs w:val="24"/>
        </w:rPr>
        <w:t>聘用人员计税。短期外聘人员，</w:t>
      </w:r>
      <w:r w:rsidR="00B15063">
        <w:rPr>
          <w:rFonts w:ascii="仿宋" w:eastAsia="仿宋" w:hAnsi="仿宋" w:hint="eastAsia"/>
          <w:sz w:val="24"/>
          <w:szCs w:val="24"/>
        </w:rPr>
        <w:t>可以在系统中自行添加。</w:t>
      </w:r>
      <w:r w:rsidR="00095291">
        <w:rPr>
          <w:rFonts w:ascii="仿宋" w:eastAsia="仿宋" w:hAnsi="仿宋" w:hint="eastAsia"/>
          <w:sz w:val="24"/>
          <w:szCs w:val="24"/>
        </w:rPr>
        <w:t>一般情况下，国内的人员要求以身份证号</w:t>
      </w:r>
      <w:proofErr w:type="gramStart"/>
      <w:r w:rsidR="00095291">
        <w:rPr>
          <w:rFonts w:ascii="仿宋" w:eastAsia="仿宋" w:hAnsi="仿宋" w:hint="eastAsia"/>
          <w:sz w:val="24"/>
          <w:szCs w:val="24"/>
        </w:rPr>
        <w:t>做为</w:t>
      </w:r>
      <w:proofErr w:type="gramEnd"/>
      <w:r w:rsidR="00095291">
        <w:rPr>
          <w:rFonts w:ascii="仿宋" w:eastAsia="仿宋" w:hAnsi="仿宋" w:hint="eastAsia"/>
          <w:sz w:val="24"/>
          <w:szCs w:val="24"/>
        </w:rPr>
        <w:t>证件号，先在“证件类型”栏中选择“工号/学号/身份证号”，然后在“证件号”栏中填写身份证号，打回车，然后填写姓名，选择人员类型，填写金额，选择</w:t>
      </w:r>
      <w:r w:rsidR="005E1008">
        <w:rPr>
          <w:rFonts w:ascii="仿宋" w:eastAsia="仿宋" w:hAnsi="仿宋" w:hint="eastAsia"/>
          <w:sz w:val="24"/>
          <w:szCs w:val="24"/>
        </w:rPr>
        <w:t>发</w:t>
      </w:r>
      <w:r w:rsidR="00095291">
        <w:rPr>
          <w:rFonts w:ascii="仿宋" w:eastAsia="仿宋" w:hAnsi="仿宋" w:hint="eastAsia"/>
          <w:sz w:val="24"/>
          <w:szCs w:val="24"/>
        </w:rPr>
        <w:t>放类型并填写相应的卡号。</w:t>
      </w:r>
      <w:r w:rsidR="00095291" w:rsidRPr="00095291">
        <w:rPr>
          <w:rFonts w:ascii="仿宋" w:eastAsia="仿宋" w:hAnsi="仿宋" w:hint="eastAsia"/>
          <w:b/>
          <w:sz w:val="24"/>
          <w:szCs w:val="24"/>
        </w:rPr>
        <w:t>注意，如果证件</w:t>
      </w:r>
      <w:proofErr w:type="gramStart"/>
      <w:r w:rsidR="00095291" w:rsidRPr="00095291">
        <w:rPr>
          <w:rFonts w:ascii="仿宋" w:eastAsia="仿宋" w:hAnsi="仿宋" w:hint="eastAsia"/>
          <w:b/>
          <w:sz w:val="24"/>
          <w:szCs w:val="24"/>
        </w:rPr>
        <w:t>号不是</w:t>
      </w:r>
      <w:proofErr w:type="gramEnd"/>
      <w:r w:rsidR="00095291" w:rsidRPr="00095291">
        <w:rPr>
          <w:rFonts w:ascii="仿宋" w:eastAsia="仿宋" w:hAnsi="仿宋" w:hint="eastAsia"/>
          <w:b/>
          <w:sz w:val="24"/>
          <w:szCs w:val="24"/>
        </w:rPr>
        <w:t>身份证</w:t>
      </w:r>
      <w:r w:rsidR="00095291">
        <w:rPr>
          <w:rFonts w:ascii="仿宋" w:eastAsia="仿宋" w:hAnsi="仿宋" w:hint="eastAsia"/>
          <w:b/>
          <w:sz w:val="24"/>
          <w:szCs w:val="24"/>
        </w:rPr>
        <w:t>号</w:t>
      </w:r>
      <w:r w:rsidR="00095291" w:rsidRPr="00095291">
        <w:rPr>
          <w:rFonts w:ascii="仿宋" w:eastAsia="仿宋" w:hAnsi="仿宋" w:hint="eastAsia"/>
          <w:b/>
          <w:sz w:val="24"/>
          <w:szCs w:val="24"/>
        </w:rPr>
        <w:t>，请务必先在“证件类型”栏中选择对应的证件类型，</w:t>
      </w:r>
      <w:r w:rsidR="00095291">
        <w:rPr>
          <w:rFonts w:ascii="仿宋" w:eastAsia="仿宋" w:hAnsi="仿宋" w:hint="eastAsia"/>
          <w:b/>
          <w:sz w:val="24"/>
          <w:szCs w:val="24"/>
        </w:rPr>
        <w:t>然后再输入证件号，</w:t>
      </w:r>
      <w:r w:rsidR="00095291" w:rsidRPr="00095291">
        <w:rPr>
          <w:rFonts w:ascii="仿宋" w:eastAsia="仿宋" w:hAnsi="仿宋" w:hint="eastAsia"/>
          <w:b/>
          <w:sz w:val="24"/>
          <w:szCs w:val="24"/>
        </w:rPr>
        <w:t>目前支持“护照</w:t>
      </w:r>
      <w:r w:rsidR="006D080D">
        <w:rPr>
          <w:rFonts w:ascii="仿宋" w:eastAsia="仿宋" w:hAnsi="仿宋" w:hint="eastAsia"/>
          <w:b/>
          <w:sz w:val="24"/>
          <w:szCs w:val="24"/>
        </w:rPr>
        <w:t>号</w:t>
      </w:r>
      <w:r w:rsidR="00095291" w:rsidRPr="00095291">
        <w:rPr>
          <w:rFonts w:ascii="仿宋" w:eastAsia="仿宋" w:hAnsi="仿宋" w:hint="eastAsia"/>
          <w:b/>
          <w:sz w:val="24"/>
          <w:szCs w:val="24"/>
        </w:rPr>
        <w:t>”、“军（警）官证号”。</w:t>
      </w:r>
    </w:p>
    <w:p w:rsidR="00DA2CB8" w:rsidRDefault="00DA2CB8" w:rsidP="00D20434">
      <w:pPr>
        <w:spacing w:line="360" w:lineRule="auto"/>
        <w:ind w:firstLine="480"/>
        <w:rPr>
          <w:rFonts w:ascii="仿宋" w:eastAsia="仿宋" w:hAnsi="仿宋"/>
          <w:b/>
          <w:sz w:val="24"/>
          <w:szCs w:val="24"/>
        </w:rPr>
      </w:pPr>
    </w:p>
    <w:p w:rsidR="00BD1BA4" w:rsidRPr="00551FF8" w:rsidRDefault="00095291" w:rsidP="00D20434">
      <w:pPr>
        <w:pStyle w:val="3"/>
        <w:spacing w:line="360" w:lineRule="auto"/>
        <w:rPr>
          <w:rFonts w:ascii="仿宋" w:eastAsia="仿宋" w:hAnsi="仿宋"/>
          <w:sz w:val="24"/>
          <w:szCs w:val="24"/>
          <w:lang w:val="zh-CN"/>
        </w:rPr>
      </w:pPr>
      <w:bookmarkStart w:id="6" w:name="_Toc381037855"/>
      <w:r w:rsidRPr="00551FF8">
        <w:rPr>
          <w:rFonts w:ascii="仿宋" w:eastAsia="仿宋" w:hAnsi="仿宋" w:hint="eastAsia"/>
          <w:sz w:val="24"/>
          <w:szCs w:val="24"/>
          <w:lang w:val="zh-CN"/>
        </w:rPr>
        <w:lastRenderedPageBreak/>
        <w:t>2.2.2 常用名单导入</w:t>
      </w:r>
      <w:bookmarkEnd w:id="6"/>
    </w:p>
    <w:p w:rsidR="00102EF4" w:rsidRPr="00102EF4" w:rsidRDefault="00102EF4" w:rsidP="00D20434">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点击界面上的【</w:t>
      </w:r>
      <w:r w:rsidRPr="00095291">
        <w:rPr>
          <w:rFonts w:ascii="仿宋" w:eastAsia="仿宋" w:hAnsi="仿宋" w:hint="eastAsia"/>
          <w:sz w:val="24"/>
          <w:szCs w:val="24"/>
        </w:rPr>
        <w:t>常用名单导入</w:t>
      </w:r>
      <w:r>
        <w:rPr>
          <w:rFonts w:ascii="仿宋" w:eastAsia="仿宋" w:hAnsi="仿宋" w:cs="宋体" w:hint="eastAsia"/>
          <w:kern w:val="0"/>
          <w:sz w:val="24"/>
          <w:lang w:val="zh-CN"/>
        </w:rPr>
        <w:t>】按钮</w:t>
      </w:r>
      <w:r w:rsidRPr="003B2557">
        <w:rPr>
          <w:rFonts w:ascii="仿宋" w:eastAsia="仿宋" w:hAnsi="仿宋" w:cs="宋体" w:hint="eastAsia"/>
          <w:kern w:val="0"/>
          <w:sz w:val="24"/>
          <w:lang w:val="zh-CN"/>
        </w:rPr>
        <w:t>，</w:t>
      </w:r>
      <w:r>
        <w:rPr>
          <w:rFonts w:ascii="仿宋" w:eastAsia="仿宋" w:hAnsi="仿宋" w:cs="宋体" w:hint="eastAsia"/>
          <w:kern w:val="0"/>
          <w:sz w:val="24"/>
          <w:lang w:val="zh-CN"/>
        </w:rPr>
        <w:t>弹出导入界面。</w:t>
      </w:r>
    </w:p>
    <w:p w:rsidR="00095291" w:rsidRDefault="00951D93" w:rsidP="00D20434">
      <w:pPr>
        <w:spacing w:line="360" w:lineRule="auto"/>
        <w:rPr>
          <w:rFonts w:ascii="仿宋" w:eastAsia="仿宋" w:hAnsi="仿宋"/>
          <w:sz w:val="24"/>
          <w:szCs w:val="24"/>
        </w:rPr>
      </w:pPr>
      <w:r>
        <w:rPr>
          <w:noProof/>
        </w:rPr>
        <w:drawing>
          <wp:inline distT="0" distB="0" distL="0" distR="0" wp14:anchorId="4693F200" wp14:editId="0787F04D">
            <wp:extent cx="5274310" cy="2861802"/>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861802"/>
                    </a:xfrm>
                    <a:prstGeom prst="rect">
                      <a:avLst/>
                    </a:prstGeom>
                  </pic:spPr>
                </pic:pic>
              </a:graphicData>
            </a:graphic>
          </wp:inline>
        </w:drawing>
      </w:r>
    </w:p>
    <w:p w:rsidR="00102EF4" w:rsidRDefault="00102EF4" w:rsidP="00D20434">
      <w:pPr>
        <w:spacing w:line="360" w:lineRule="auto"/>
        <w:ind w:firstLineChars="200" w:firstLine="480"/>
        <w:rPr>
          <w:rFonts w:ascii="仿宋" w:eastAsia="仿宋" w:hAnsi="仿宋"/>
          <w:sz w:val="24"/>
          <w:szCs w:val="24"/>
        </w:rPr>
      </w:pPr>
      <w:r>
        <w:rPr>
          <w:rFonts w:ascii="仿宋" w:eastAsia="仿宋" w:hAnsi="仿宋" w:hint="eastAsia"/>
          <w:sz w:val="24"/>
          <w:szCs w:val="24"/>
        </w:rPr>
        <w:t>先在“常用列表名称选择”的下拉菜单中选择一个发放组，系统将调出组内人员清单。</w:t>
      </w:r>
    </w:p>
    <w:p w:rsidR="00095291" w:rsidRDefault="00095291" w:rsidP="00D20434">
      <w:pPr>
        <w:spacing w:line="360" w:lineRule="auto"/>
        <w:rPr>
          <w:rFonts w:ascii="仿宋" w:eastAsia="仿宋" w:hAnsi="仿宋"/>
          <w:sz w:val="24"/>
          <w:szCs w:val="24"/>
        </w:rPr>
      </w:pPr>
    </w:p>
    <w:p w:rsidR="00102EF4" w:rsidRPr="00A9728A" w:rsidRDefault="00102EF4" w:rsidP="00A9728A">
      <w:pPr>
        <w:spacing w:line="360" w:lineRule="auto"/>
        <w:ind w:firstLine="480"/>
        <w:rPr>
          <w:rFonts w:ascii="仿宋" w:eastAsia="仿宋" w:hAnsi="仿宋" w:cs="宋体"/>
          <w:b/>
          <w:kern w:val="0"/>
          <w:sz w:val="24"/>
          <w:lang w:val="zh-CN"/>
        </w:rPr>
      </w:pPr>
      <w:r>
        <w:rPr>
          <w:rFonts w:ascii="仿宋" w:eastAsia="仿宋" w:hAnsi="仿宋" w:hint="eastAsia"/>
          <w:sz w:val="24"/>
          <w:szCs w:val="24"/>
        </w:rPr>
        <w:t>在下面人员清单中，给需要发放的人员</w:t>
      </w:r>
      <w:r w:rsidRPr="00102EF4">
        <w:rPr>
          <w:rFonts w:ascii="仿宋" w:eastAsia="仿宋" w:hAnsi="仿宋" w:hint="eastAsia"/>
          <w:b/>
          <w:sz w:val="24"/>
          <w:szCs w:val="24"/>
        </w:rPr>
        <w:t>填写</w:t>
      </w:r>
      <w:r>
        <w:rPr>
          <w:rFonts w:ascii="仿宋" w:eastAsia="仿宋" w:hAnsi="仿宋" w:hint="eastAsia"/>
          <w:b/>
          <w:sz w:val="24"/>
          <w:szCs w:val="24"/>
        </w:rPr>
        <w:t>“</w:t>
      </w:r>
      <w:r w:rsidRPr="00102EF4">
        <w:rPr>
          <w:rFonts w:ascii="仿宋" w:eastAsia="仿宋" w:hAnsi="仿宋" w:hint="eastAsia"/>
          <w:b/>
          <w:sz w:val="24"/>
          <w:szCs w:val="24"/>
        </w:rPr>
        <w:t>发放金额</w:t>
      </w:r>
      <w:r>
        <w:rPr>
          <w:rFonts w:ascii="仿宋" w:eastAsia="仿宋" w:hAnsi="仿宋" w:hint="eastAsia"/>
          <w:b/>
          <w:sz w:val="24"/>
          <w:szCs w:val="24"/>
        </w:rPr>
        <w:t>”</w:t>
      </w:r>
      <w:r w:rsidRPr="00102EF4">
        <w:rPr>
          <w:rFonts w:ascii="仿宋" w:eastAsia="仿宋" w:hAnsi="仿宋" w:hint="eastAsia"/>
          <w:b/>
          <w:sz w:val="24"/>
          <w:szCs w:val="24"/>
        </w:rPr>
        <w:t>，</w:t>
      </w:r>
      <w:r w:rsidRPr="00102EF4">
        <w:rPr>
          <w:rFonts w:ascii="仿宋" w:eastAsia="仿宋" w:hAnsi="仿宋" w:cs="宋体" w:hint="eastAsia"/>
          <w:b/>
          <w:kern w:val="0"/>
          <w:sz w:val="24"/>
          <w:lang w:val="zh-CN"/>
        </w:rPr>
        <w:t>回车确认，</w:t>
      </w:r>
      <w:r>
        <w:rPr>
          <w:rFonts w:ascii="仿宋" w:eastAsia="仿宋" w:hAnsi="仿宋" w:cs="宋体" w:hint="eastAsia"/>
          <w:b/>
          <w:kern w:val="0"/>
          <w:sz w:val="24"/>
          <w:lang w:val="zh-CN"/>
        </w:rPr>
        <w:t>所有人员填写完毕后，</w:t>
      </w:r>
      <w:r w:rsidRPr="00102EF4">
        <w:rPr>
          <w:rFonts w:ascii="仿宋" w:eastAsia="仿宋" w:hAnsi="仿宋" w:cs="宋体" w:hint="eastAsia"/>
          <w:b/>
          <w:kern w:val="0"/>
          <w:sz w:val="24"/>
          <w:lang w:val="zh-CN"/>
        </w:rPr>
        <w:t>点击</w:t>
      </w:r>
      <w:r w:rsidRPr="00102EF4">
        <w:rPr>
          <w:rFonts w:ascii="仿宋" w:eastAsia="仿宋" w:hAnsi="仿宋" w:cs="宋体"/>
          <w:b/>
          <w:kern w:val="0"/>
          <w:sz w:val="24"/>
          <w:lang w:val="zh-CN"/>
        </w:rPr>
        <w:t>“</w:t>
      </w:r>
      <w:r w:rsidRPr="00102EF4">
        <w:rPr>
          <w:rFonts w:ascii="仿宋" w:eastAsia="仿宋" w:hAnsi="仿宋" w:cs="宋体" w:hint="eastAsia"/>
          <w:b/>
          <w:kern w:val="0"/>
          <w:sz w:val="24"/>
          <w:lang w:val="zh-CN"/>
        </w:rPr>
        <w:t>添加</w:t>
      </w:r>
      <w:r w:rsidRPr="00102EF4">
        <w:rPr>
          <w:rFonts w:ascii="仿宋" w:eastAsia="仿宋" w:hAnsi="仿宋" w:cs="宋体"/>
          <w:b/>
          <w:kern w:val="0"/>
          <w:sz w:val="24"/>
          <w:lang w:val="zh-CN"/>
        </w:rPr>
        <w:t>”</w:t>
      </w:r>
      <w:r w:rsidRPr="00102EF4">
        <w:rPr>
          <w:rFonts w:ascii="仿宋" w:eastAsia="仿宋" w:hAnsi="仿宋" w:cs="宋体" w:hint="eastAsia"/>
          <w:b/>
          <w:kern w:val="0"/>
          <w:sz w:val="24"/>
          <w:lang w:val="zh-CN"/>
        </w:rPr>
        <w:t>即可</w:t>
      </w:r>
      <w:r>
        <w:rPr>
          <w:rFonts w:ascii="仿宋" w:eastAsia="仿宋" w:hAnsi="仿宋" w:cs="宋体" w:hint="eastAsia"/>
          <w:b/>
          <w:kern w:val="0"/>
          <w:sz w:val="24"/>
          <w:lang w:val="zh-CN"/>
        </w:rPr>
        <w:t>。</w:t>
      </w:r>
    </w:p>
    <w:p w:rsidR="00095291" w:rsidRPr="00551FF8" w:rsidRDefault="00102EF4" w:rsidP="00D20434">
      <w:pPr>
        <w:pStyle w:val="3"/>
        <w:spacing w:line="360" w:lineRule="auto"/>
        <w:rPr>
          <w:rFonts w:ascii="仿宋" w:eastAsia="仿宋" w:hAnsi="仿宋"/>
          <w:sz w:val="24"/>
          <w:szCs w:val="24"/>
          <w:lang w:val="zh-CN"/>
        </w:rPr>
      </w:pPr>
      <w:bookmarkStart w:id="7" w:name="_Toc381037856"/>
      <w:r w:rsidRPr="00551FF8">
        <w:rPr>
          <w:rFonts w:ascii="仿宋" w:eastAsia="仿宋" w:hAnsi="仿宋" w:hint="eastAsia"/>
          <w:sz w:val="24"/>
          <w:szCs w:val="24"/>
          <w:lang w:val="zh-CN"/>
        </w:rPr>
        <w:t>2.2.3 Excel导入</w:t>
      </w:r>
      <w:bookmarkEnd w:id="7"/>
    </w:p>
    <w:p w:rsidR="00953F1C" w:rsidRDefault="00102EF4" w:rsidP="00D20434">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点击界面上的【</w:t>
      </w:r>
      <w:r>
        <w:rPr>
          <w:rFonts w:ascii="仿宋" w:eastAsia="仿宋" w:hAnsi="仿宋" w:hint="eastAsia"/>
          <w:sz w:val="24"/>
          <w:szCs w:val="24"/>
        </w:rPr>
        <w:t>Excel</w:t>
      </w:r>
      <w:r w:rsidRPr="00095291">
        <w:rPr>
          <w:rFonts w:ascii="仿宋" w:eastAsia="仿宋" w:hAnsi="仿宋" w:hint="eastAsia"/>
          <w:sz w:val="24"/>
          <w:szCs w:val="24"/>
        </w:rPr>
        <w:t>导入</w:t>
      </w:r>
      <w:r>
        <w:rPr>
          <w:rFonts w:ascii="仿宋" w:eastAsia="仿宋" w:hAnsi="仿宋" w:cs="宋体" w:hint="eastAsia"/>
          <w:kern w:val="0"/>
          <w:sz w:val="24"/>
          <w:lang w:val="zh-CN"/>
        </w:rPr>
        <w:t>】按钮</w:t>
      </w:r>
      <w:r w:rsidRPr="003B2557">
        <w:rPr>
          <w:rFonts w:ascii="仿宋" w:eastAsia="仿宋" w:hAnsi="仿宋" w:cs="宋体" w:hint="eastAsia"/>
          <w:kern w:val="0"/>
          <w:sz w:val="24"/>
          <w:lang w:val="zh-CN"/>
        </w:rPr>
        <w:t>，</w:t>
      </w:r>
      <w:r>
        <w:rPr>
          <w:rFonts w:ascii="仿宋" w:eastAsia="仿宋" w:hAnsi="仿宋" w:cs="宋体" w:hint="eastAsia"/>
          <w:kern w:val="0"/>
          <w:sz w:val="24"/>
          <w:lang w:val="zh-CN"/>
        </w:rPr>
        <w:t>弹出导入界面。</w:t>
      </w:r>
    </w:p>
    <w:p w:rsidR="00953F1C" w:rsidRPr="00102EF4" w:rsidRDefault="000C258B" w:rsidP="00D20434">
      <w:pPr>
        <w:spacing w:line="360" w:lineRule="auto"/>
        <w:rPr>
          <w:rFonts w:ascii="仿宋" w:eastAsia="仿宋" w:hAnsi="仿宋" w:cs="宋体"/>
          <w:kern w:val="0"/>
          <w:sz w:val="24"/>
          <w:lang w:val="zh-CN"/>
        </w:rPr>
      </w:pPr>
      <w:r>
        <w:rPr>
          <w:rFonts w:ascii="仿宋" w:eastAsia="仿宋" w:hAnsi="仿宋"/>
          <w:noProof/>
        </w:rPr>
        <mc:AlternateContent>
          <mc:Choice Requires="wps">
            <w:drawing>
              <wp:anchor distT="0" distB="0" distL="114300" distR="114300" simplePos="0" relativeHeight="251675648" behindDoc="0" locked="0" layoutInCell="1" allowOverlap="1" wp14:anchorId="5CD22F8C" wp14:editId="0676F018">
                <wp:simplePos x="0" y="0"/>
                <wp:positionH relativeFrom="column">
                  <wp:posOffset>1752600</wp:posOffset>
                </wp:positionH>
                <wp:positionV relativeFrom="paragraph">
                  <wp:posOffset>1733550</wp:posOffset>
                </wp:positionV>
                <wp:extent cx="2000250" cy="390525"/>
                <wp:effectExtent l="57150" t="38100" r="76200" b="295275"/>
                <wp:wrapNone/>
                <wp:docPr id="4" name="圆角矩形标注 6"/>
                <wp:cNvGraphicFramePr/>
                <a:graphic xmlns:a="http://schemas.openxmlformats.org/drawingml/2006/main">
                  <a:graphicData uri="http://schemas.microsoft.com/office/word/2010/wordprocessingShape">
                    <wps:wsp>
                      <wps:cNvSpPr/>
                      <wps:spPr>
                        <a:xfrm>
                          <a:off x="0" y="0"/>
                          <a:ext cx="2000250" cy="390525"/>
                        </a:xfrm>
                        <a:prstGeom prst="wedgeRoundRectCallout">
                          <a:avLst>
                            <a:gd name="adj1" fmla="val -45161"/>
                            <a:gd name="adj2" fmla="val 99424"/>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0C258B">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w:t>
                            </w:r>
                            <w:r w:rsidRPr="000C258B">
                              <w:rPr>
                                <w:rFonts w:ascii="仿宋" w:eastAsia="仿宋" w:hAnsi="仿宋" w:cstheme="minorBidi" w:hint="eastAsia"/>
                                <w:kern w:val="2"/>
                                <w:sz w:val="21"/>
                                <w:szCs w:val="21"/>
                              </w:rPr>
                              <w:t>导出Excel模板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62" style="position:absolute;left:0;text-align:left;margin-left:138pt;margin-top:136.5pt;width:157.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" adj="1045,32276"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0C258B">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w:t>
                      </w:r>
                      <w:r w:rsidRPr="000C258B">
                        <w:rPr>
                          <w:rFonts w:ascii="仿宋" w:eastAsia="仿宋" w:hAnsi="仿宋" w:cstheme="minorBidi" w:hint="eastAsia"/>
                          <w:kern w:val="2"/>
                          <w:sz w:val="21"/>
                          <w:szCs w:val="21"/>
                        </w:rPr>
                        <w:t>导出Excel模板</w:t>
                      </w:r>
                    </w:p>
                  </w:txbxContent>
                </v:textbox>
              </v:shape>
            </w:pict>
          </mc:Fallback>
        </mc:AlternateContent>
      </w:r>
      <w:r w:rsidR="00102EF4">
        <w:rPr>
          <w:rFonts w:ascii="宋体" w:eastAsia="宋体" w:hAnsi="宋体" w:cs="宋体"/>
          <w:noProof/>
          <w:kern w:val="0"/>
          <w:sz w:val="24"/>
          <w:szCs w:val="24"/>
        </w:rPr>
        <w:drawing>
          <wp:inline distT="0" distB="0" distL="0" distR="0" wp14:anchorId="1BE58138" wp14:editId="4E9AF32C">
            <wp:extent cx="5267325" cy="2460647"/>
            <wp:effectExtent l="0" t="0" r="0" b="0"/>
            <wp:docPr id="13" name="图片 13" descr="C:\Users\Administrator\AppData\Roaming\Tencent\Users\181275940\QQ\WinTemp\RichOle\CQKSV17CET)6S({$VR820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81275940\QQ\WinTemp\RichOle\CQKSV17CET)6S({$VR820V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1429" cy="2467236"/>
                    </a:xfrm>
                    <a:prstGeom prst="rect">
                      <a:avLst/>
                    </a:prstGeom>
                    <a:noFill/>
                    <a:ln>
                      <a:noFill/>
                    </a:ln>
                  </pic:spPr>
                </pic:pic>
              </a:graphicData>
            </a:graphic>
          </wp:inline>
        </w:drawing>
      </w:r>
    </w:p>
    <w:p w:rsidR="00511118" w:rsidRDefault="00953F1C" w:rsidP="00D20434">
      <w:pPr>
        <w:spacing w:line="360" w:lineRule="auto"/>
        <w:ind w:firstLine="480"/>
        <w:rPr>
          <w:rFonts w:ascii="仿宋" w:eastAsia="仿宋" w:hAnsi="仿宋"/>
          <w:sz w:val="24"/>
          <w:szCs w:val="24"/>
        </w:rPr>
      </w:pPr>
      <w:r>
        <w:rPr>
          <w:rFonts w:ascii="仿宋" w:eastAsia="仿宋" w:hAnsi="仿宋" w:hint="eastAsia"/>
          <w:sz w:val="24"/>
          <w:szCs w:val="24"/>
        </w:rPr>
        <w:lastRenderedPageBreak/>
        <w:t>2.2.3.1 导出Excel模板</w:t>
      </w:r>
      <w:r w:rsidR="00366B72">
        <w:rPr>
          <w:rFonts w:ascii="仿宋" w:eastAsia="仿宋" w:hAnsi="仿宋" w:hint="eastAsia"/>
          <w:sz w:val="24"/>
          <w:szCs w:val="24"/>
        </w:rPr>
        <w:t>。</w:t>
      </w:r>
    </w:p>
    <w:p w:rsidR="00102EF4" w:rsidRDefault="00953F1C" w:rsidP="00D20434">
      <w:pPr>
        <w:spacing w:line="360" w:lineRule="auto"/>
        <w:ind w:firstLine="480"/>
        <w:rPr>
          <w:rFonts w:ascii="仿宋" w:eastAsia="仿宋" w:hAnsi="仿宋"/>
          <w:sz w:val="24"/>
          <w:szCs w:val="24"/>
        </w:rPr>
      </w:pPr>
      <w:r>
        <w:rPr>
          <w:rFonts w:ascii="仿宋" w:eastAsia="仿宋" w:hAnsi="仿宋" w:hint="eastAsia"/>
          <w:sz w:val="24"/>
          <w:szCs w:val="24"/>
        </w:rPr>
        <w:t>点击界面的【导出Excel模板】按钮，</w:t>
      </w:r>
    </w:p>
    <w:p w:rsidR="00953F1C" w:rsidRDefault="00953F1C" w:rsidP="00D20434">
      <w:pPr>
        <w:widowControl/>
        <w:spacing w:line="360"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296FB0CF" wp14:editId="3CDEB62A">
            <wp:extent cx="5267325" cy="3895898"/>
            <wp:effectExtent l="0" t="0" r="0" b="9525"/>
            <wp:docPr id="14" name="图片 14" descr="C:\Users\Administrator\AppData\Roaming\Tencent\Users\181275940\QQ\WinTemp\RichOle\DX}_WI~1@@(~E~3T[W$F7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81275940\QQ\WinTemp\RichOle\DX}_WI~1@@(~E~3T[W$F7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5566" cy="3901993"/>
                    </a:xfrm>
                    <a:prstGeom prst="rect">
                      <a:avLst/>
                    </a:prstGeom>
                    <a:noFill/>
                    <a:ln>
                      <a:noFill/>
                    </a:ln>
                  </pic:spPr>
                </pic:pic>
              </a:graphicData>
            </a:graphic>
          </wp:inline>
        </w:drawing>
      </w:r>
    </w:p>
    <w:p w:rsidR="00953F1C" w:rsidRDefault="00953F1C" w:rsidP="00D20434">
      <w:pPr>
        <w:spacing w:line="360" w:lineRule="auto"/>
        <w:ind w:firstLine="480"/>
        <w:rPr>
          <w:rFonts w:ascii="仿宋" w:eastAsia="仿宋" w:hAnsi="仿宋"/>
          <w:sz w:val="24"/>
          <w:szCs w:val="24"/>
        </w:rPr>
      </w:pPr>
      <w:r w:rsidRPr="00953F1C">
        <w:rPr>
          <w:rFonts w:ascii="仿宋" w:eastAsia="仿宋" w:hAnsi="仿宋" w:hint="eastAsia"/>
          <w:sz w:val="24"/>
          <w:szCs w:val="24"/>
        </w:rPr>
        <w:t>在弹出的界面中，填写“导出文件名”，</w:t>
      </w:r>
      <w:proofErr w:type="gramStart"/>
      <w:r w:rsidRPr="00953F1C">
        <w:rPr>
          <w:rFonts w:ascii="仿宋" w:eastAsia="仿宋" w:hAnsi="仿宋" w:hint="eastAsia"/>
          <w:sz w:val="24"/>
          <w:szCs w:val="24"/>
        </w:rPr>
        <w:t>勾选“全选”</w:t>
      </w:r>
      <w:proofErr w:type="gramEnd"/>
      <w:r w:rsidRPr="00953F1C">
        <w:rPr>
          <w:rFonts w:ascii="仿宋" w:eastAsia="仿宋" w:hAnsi="仿宋" w:hint="eastAsia"/>
          <w:sz w:val="24"/>
          <w:szCs w:val="24"/>
        </w:rPr>
        <w:t>选项，点击【执行】，即可导出Excel模板文件。</w:t>
      </w:r>
    </w:p>
    <w:p w:rsidR="00511118" w:rsidRDefault="00953F1C" w:rsidP="00D20434">
      <w:pPr>
        <w:spacing w:line="360" w:lineRule="auto"/>
        <w:ind w:firstLine="480"/>
        <w:rPr>
          <w:rFonts w:ascii="仿宋" w:eastAsia="仿宋" w:hAnsi="仿宋"/>
          <w:sz w:val="24"/>
          <w:szCs w:val="24"/>
        </w:rPr>
      </w:pPr>
      <w:r>
        <w:rPr>
          <w:rFonts w:ascii="仿宋" w:eastAsia="仿宋" w:hAnsi="仿宋" w:hint="eastAsia"/>
          <w:sz w:val="24"/>
          <w:szCs w:val="24"/>
        </w:rPr>
        <w:t xml:space="preserve">2.2.3.2 </w:t>
      </w:r>
      <w:r w:rsidR="00111E20">
        <w:rPr>
          <w:rFonts w:ascii="仿宋" w:eastAsia="仿宋" w:hAnsi="仿宋" w:hint="eastAsia"/>
          <w:sz w:val="24"/>
          <w:szCs w:val="24"/>
        </w:rPr>
        <w:t>填写</w:t>
      </w:r>
      <w:r w:rsidR="00366B72">
        <w:rPr>
          <w:rFonts w:ascii="仿宋" w:eastAsia="仿宋" w:hAnsi="仿宋" w:hint="eastAsia"/>
          <w:sz w:val="24"/>
          <w:szCs w:val="24"/>
        </w:rPr>
        <w:t>Excel</w:t>
      </w:r>
      <w:r w:rsidR="00111E20">
        <w:rPr>
          <w:rFonts w:ascii="仿宋" w:eastAsia="仿宋" w:hAnsi="仿宋" w:hint="eastAsia"/>
          <w:sz w:val="24"/>
          <w:szCs w:val="24"/>
        </w:rPr>
        <w:t>文件的</w:t>
      </w:r>
      <w:r w:rsidR="00366B72">
        <w:rPr>
          <w:rFonts w:ascii="仿宋" w:eastAsia="仿宋" w:hAnsi="仿宋" w:hint="eastAsia"/>
          <w:sz w:val="24"/>
          <w:szCs w:val="24"/>
        </w:rPr>
        <w:t>发放清单数据</w:t>
      </w:r>
      <w:r w:rsidR="00111E20">
        <w:rPr>
          <w:rFonts w:ascii="仿宋" w:eastAsia="仿宋" w:hAnsi="仿宋" w:hint="eastAsia"/>
          <w:sz w:val="24"/>
          <w:szCs w:val="24"/>
        </w:rPr>
        <w:t>。</w:t>
      </w:r>
    </w:p>
    <w:p w:rsidR="0076779C" w:rsidRDefault="00366B72" w:rsidP="00D20434">
      <w:pPr>
        <w:spacing w:line="360" w:lineRule="auto"/>
        <w:ind w:firstLine="480"/>
        <w:rPr>
          <w:rFonts w:ascii="仿宋" w:eastAsia="仿宋" w:hAnsi="仿宋"/>
          <w:sz w:val="24"/>
          <w:szCs w:val="24"/>
        </w:rPr>
      </w:pPr>
      <w:r>
        <w:rPr>
          <w:rFonts w:ascii="仿宋" w:eastAsia="仿宋" w:hAnsi="仿宋" w:hint="eastAsia"/>
          <w:sz w:val="24"/>
          <w:szCs w:val="24"/>
        </w:rPr>
        <w:t>一般情况下，如果系统人员</w:t>
      </w:r>
      <w:r w:rsidRPr="00511118">
        <w:rPr>
          <w:rFonts w:ascii="仿宋" w:eastAsia="仿宋" w:hAnsi="仿宋" w:hint="eastAsia"/>
          <w:b/>
          <w:sz w:val="24"/>
          <w:szCs w:val="24"/>
        </w:rPr>
        <w:t>库中已经有该人员信息，Excel内只需要填写</w:t>
      </w:r>
      <w:r w:rsidR="00111E20" w:rsidRPr="00511118">
        <w:rPr>
          <w:rFonts w:ascii="仿宋" w:eastAsia="仿宋" w:hAnsi="仿宋" w:hint="eastAsia"/>
          <w:b/>
          <w:sz w:val="24"/>
          <w:szCs w:val="24"/>
        </w:rPr>
        <w:t>“工号”、“姓名”、“发放金额”</w:t>
      </w:r>
      <w:r w:rsidR="00111E20">
        <w:rPr>
          <w:rFonts w:ascii="仿宋" w:eastAsia="仿宋" w:hAnsi="仿宋" w:hint="eastAsia"/>
          <w:sz w:val="24"/>
          <w:szCs w:val="24"/>
        </w:rPr>
        <w:t>三列即可发放</w:t>
      </w:r>
      <w:r w:rsidR="00511118">
        <w:rPr>
          <w:rFonts w:ascii="仿宋" w:eastAsia="仿宋" w:hAnsi="仿宋" w:hint="eastAsia"/>
          <w:sz w:val="24"/>
          <w:szCs w:val="24"/>
        </w:rPr>
        <w:t>（注意：模板</w:t>
      </w:r>
      <w:r w:rsidR="0076779C">
        <w:rPr>
          <w:rFonts w:ascii="仿宋" w:eastAsia="仿宋" w:hAnsi="仿宋" w:hint="eastAsia"/>
          <w:sz w:val="24"/>
          <w:szCs w:val="24"/>
        </w:rPr>
        <w:t>提供的</w:t>
      </w:r>
      <w:proofErr w:type="gramStart"/>
      <w:r w:rsidR="00511118">
        <w:rPr>
          <w:rFonts w:ascii="仿宋" w:eastAsia="仿宋" w:hAnsi="仿宋" w:hint="eastAsia"/>
          <w:sz w:val="24"/>
          <w:szCs w:val="24"/>
        </w:rPr>
        <w:t>列不能</w:t>
      </w:r>
      <w:proofErr w:type="gramEnd"/>
      <w:r w:rsidR="00511118">
        <w:rPr>
          <w:rFonts w:ascii="仿宋" w:eastAsia="仿宋" w:hAnsi="仿宋" w:hint="eastAsia"/>
          <w:sz w:val="24"/>
          <w:szCs w:val="24"/>
        </w:rPr>
        <w:t>随意增加、删减或改名，不填写的列，下面的内容可以空着，但是其表头必须原样保留）</w:t>
      </w:r>
      <w:r w:rsidR="00111E20">
        <w:rPr>
          <w:rFonts w:ascii="仿宋" w:eastAsia="仿宋" w:hAnsi="仿宋" w:hint="eastAsia"/>
          <w:sz w:val="24"/>
          <w:szCs w:val="24"/>
        </w:rPr>
        <w:t>。</w:t>
      </w:r>
    </w:p>
    <w:p w:rsidR="00CC353F" w:rsidRDefault="00111E20" w:rsidP="00D20434">
      <w:pPr>
        <w:spacing w:line="360" w:lineRule="auto"/>
        <w:ind w:firstLine="480"/>
        <w:rPr>
          <w:rFonts w:ascii="仿宋" w:eastAsia="仿宋" w:hAnsi="仿宋"/>
          <w:sz w:val="24"/>
          <w:szCs w:val="24"/>
        </w:rPr>
      </w:pPr>
      <w:r>
        <w:rPr>
          <w:rFonts w:ascii="仿宋" w:eastAsia="仿宋" w:hAnsi="仿宋" w:hint="eastAsia"/>
          <w:sz w:val="24"/>
          <w:szCs w:val="24"/>
        </w:rPr>
        <w:t>如果是</w:t>
      </w:r>
      <w:r w:rsidR="00A9728A">
        <w:rPr>
          <w:rFonts w:ascii="仿宋" w:eastAsia="仿宋" w:hAnsi="仿宋" w:hint="eastAsia"/>
          <w:b/>
          <w:sz w:val="24"/>
          <w:szCs w:val="24"/>
        </w:rPr>
        <w:t>新增人员，需要以身份证号作为</w:t>
      </w:r>
      <w:r w:rsidRPr="00111E20">
        <w:rPr>
          <w:rFonts w:ascii="仿宋" w:eastAsia="仿宋" w:hAnsi="仿宋" w:hint="eastAsia"/>
          <w:b/>
          <w:sz w:val="24"/>
          <w:szCs w:val="24"/>
        </w:rPr>
        <w:t>工号</w:t>
      </w:r>
      <w:r>
        <w:rPr>
          <w:rFonts w:ascii="仿宋" w:eastAsia="仿宋" w:hAnsi="仿宋" w:hint="eastAsia"/>
          <w:sz w:val="24"/>
          <w:szCs w:val="24"/>
        </w:rPr>
        <w:t>，然后填写“姓名”、“人员类型”、“</w:t>
      </w:r>
      <w:r w:rsidR="0076779C">
        <w:rPr>
          <w:rFonts w:ascii="仿宋" w:eastAsia="仿宋" w:hAnsi="仿宋" w:hint="eastAsia"/>
          <w:sz w:val="24"/>
          <w:szCs w:val="24"/>
        </w:rPr>
        <w:t>发放</w:t>
      </w:r>
      <w:r>
        <w:rPr>
          <w:rFonts w:ascii="仿宋" w:eastAsia="仿宋" w:hAnsi="仿宋" w:hint="eastAsia"/>
          <w:sz w:val="24"/>
          <w:szCs w:val="24"/>
        </w:rPr>
        <w:t>类型”、“卡号”、“发放金额”</w:t>
      </w:r>
      <w:r w:rsidR="0076779C">
        <w:rPr>
          <w:rFonts w:ascii="仿宋" w:eastAsia="仿宋" w:hAnsi="仿宋" w:hint="eastAsia"/>
          <w:sz w:val="24"/>
          <w:szCs w:val="24"/>
        </w:rPr>
        <w:t>。注意：</w:t>
      </w:r>
      <w:r w:rsidR="0076779C" w:rsidRPr="00CC353F">
        <w:rPr>
          <w:rFonts w:ascii="仿宋" w:eastAsia="仿宋" w:hAnsi="仿宋" w:hint="eastAsia"/>
          <w:b/>
          <w:sz w:val="24"/>
          <w:szCs w:val="24"/>
        </w:rPr>
        <w:t>“</w:t>
      </w:r>
      <w:r w:rsidR="00511118" w:rsidRPr="00CC353F">
        <w:rPr>
          <w:rFonts w:ascii="仿宋" w:eastAsia="仿宋" w:hAnsi="仿宋" w:hint="eastAsia"/>
          <w:b/>
          <w:sz w:val="24"/>
          <w:szCs w:val="24"/>
        </w:rPr>
        <w:t>人员类型</w:t>
      </w:r>
      <w:r w:rsidR="0076779C" w:rsidRPr="00CC353F">
        <w:rPr>
          <w:rFonts w:ascii="仿宋" w:eastAsia="仿宋" w:hAnsi="仿宋" w:hint="eastAsia"/>
          <w:b/>
          <w:sz w:val="24"/>
          <w:szCs w:val="24"/>
        </w:rPr>
        <w:t>”应该</w:t>
      </w:r>
      <w:r w:rsidR="00511118" w:rsidRPr="00CC353F">
        <w:rPr>
          <w:rFonts w:ascii="仿宋" w:eastAsia="仿宋" w:hAnsi="仿宋" w:hint="eastAsia"/>
          <w:b/>
          <w:sz w:val="24"/>
          <w:szCs w:val="24"/>
        </w:rPr>
        <w:t>填写</w:t>
      </w:r>
      <w:r w:rsidR="00E839F2">
        <w:rPr>
          <w:rFonts w:ascii="仿宋" w:eastAsia="仿宋" w:hAnsi="仿宋" w:hint="eastAsia"/>
          <w:b/>
          <w:sz w:val="24"/>
          <w:szCs w:val="24"/>
        </w:rPr>
        <w:t>“临时聘用人员_国内”</w:t>
      </w:r>
      <w:r w:rsidR="00511118">
        <w:rPr>
          <w:rFonts w:ascii="仿宋" w:eastAsia="仿宋" w:hAnsi="仿宋" w:hint="eastAsia"/>
          <w:sz w:val="24"/>
          <w:szCs w:val="24"/>
        </w:rPr>
        <w:t>，</w:t>
      </w:r>
      <w:r w:rsidR="00E839F2">
        <w:rPr>
          <w:rFonts w:ascii="仿宋" w:eastAsia="仿宋" w:hAnsi="仿宋" w:hint="eastAsia"/>
          <w:sz w:val="24"/>
          <w:szCs w:val="24"/>
        </w:rPr>
        <w:t>也</w:t>
      </w:r>
      <w:r w:rsidR="0076779C">
        <w:rPr>
          <w:rFonts w:ascii="仿宋" w:eastAsia="仿宋" w:hAnsi="仿宋" w:hint="eastAsia"/>
          <w:sz w:val="24"/>
          <w:szCs w:val="24"/>
        </w:rPr>
        <w:t>可以在Excel中不填写人员类型，然后导入Excel表，系统会提示出可以填写的人员类型范围，然后再选择一个填写在Excel表中重新导入即可。</w:t>
      </w:r>
      <w:r w:rsidR="0076779C" w:rsidRPr="00CC353F">
        <w:rPr>
          <w:rFonts w:ascii="仿宋" w:eastAsia="仿宋" w:hAnsi="仿宋" w:hint="eastAsia"/>
          <w:b/>
          <w:sz w:val="24"/>
          <w:szCs w:val="24"/>
        </w:rPr>
        <w:t>“发放类型”是指银行卡发卡行的数字代码</w:t>
      </w:r>
      <w:r w:rsidR="0076779C">
        <w:rPr>
          <w:rFonts w:ascii="仿宋" w:eastAsia="仿宋" w:hAnsi="仿宋" w:hint="eastAsia"/>
          <w:sz w:val="24"/>
          <w:szCs w:val="24"/>
        </w:rPr>
        <w:t>，系统中也有规范要求，</w:t>
      </w:r>
      <w:r w:rsidR="00E839F2" w:rsidRPr="00E839F2">
        <w:rPr>
          <w:rFonts w:ascii="仿宋" w:eastAsia="仿宋" w:hAnsi="仿宋" w:hint="eastAsia"/>
          <w:b/>
          <w:sz w:val="24"/>
          <w:szCs w:val="24"/>
        </w:rPr>
        <w:t>（现金0，工商银行1，北京银行2，建设银行3，光大银行4，中国银行5）</w:t>
      </w:r>
      <w:r w:rsidR="00E839F2">
        <w:rPr>
          <w:rFonts w:ascii="仿宋" w:eastAsia="仿宋" w:hAnsi="仿宋" w:hint="eastAsia"/>
          <w:b/>
          <w:sz w:val="24"/>
          <w:szCs w:val="24"/>
        </w:rPr>
        <w:t>，</w:t>
      </w:r>
      <w:r w:rsidR="0076779C">
        <w:rPr>
          <w:rFonts w:ascii="仿宋" w:eastAsia="仿宋" w:hAnsi="仿宋" w:hint="eastAsia"/>
          <w:sz w:val="24"/>
          <w:szCs w:val="24"/>
        </w:rPr>
        <w:t>需要按</w:t>
      </w:r>
      <w:r w:rsidR="00CE6BFA">
        <w:rPr>
          <w:rFonts w:ascii="仿宋" w:eastAsia="仿宋" w:hAnsi="仿宋" w:hint="eastAsia"/>
          <w:sz w:val="24"/>
          <w:szCs w:val="24"/>
        </w:rPr>
        <w:t>以上</w:t>
      </w:r>
      <w:r w:rsidR="0076779C">
        <w:rPr>
          <w:rFonts w:ascii="仿宋" w:eastAsia="仿宋" w:hAnsi="仿宋" w:hint="eastAsia"/>
          <w:sz w:val="24"/>
          <w:szCs w:val="24"/>
        </w:rPr>
        <w:t>规定填写，</w:t>
      </w:r>
      <w:r w:rsidR="00CE6BFA">
        <w:rPr>
          <w:rFonts w:ascii="仿宋" w:eastAsia="仿宋" w:hAnsi="仿宋" w:hint="eastAsia"/>
          <w:sz w:val="24"/>
          <w:szCs w:val="24"/>
        </w:rPr>
        <w:t>也</w:t>
      </w:r>
      <w:r w:rsidR="0076779C">
        <w:rPr>
          <w:rFonts w:ascii="仿宋" w:eastAsia="仿宋" w:hAnsi="仿宋" w:hint="eastAsia"/>
          <w:sz w:val="24"/>
          <w:szCs w:val="24"/>
        </w:rPr>
        <w:t>可以先在Excel表中填写卡号但不填写发放类型，然后导入Excel表，系统会提示出可以填写的发放类型代码，然后再选择一个填写在Excel表中</w:t>
      </w:r>
      <w:r w:rsidR="0076779C">
        <w:rPr>
          <w:rFonts w:ascii="仿宋" w:eastAsia="仿宋" w:hAnsi="仿宋" w:hint="eastAsia"/>
          <w:sz w:val="24"/>
          <w:szCs w:val="24"/>
        </w:rPr>
        <w:lastRenderedPageBreak/>
        <w:t>重新导入即可。如果需要发放现金，</w:t>
      </w:r>
      <w:r w:rsidR="00CC353F">
        <w:rPr>
          <w:rFonts w:ascii="仿宋" w:eastAsia="仿宋" w:hAnsi="仿宋" w:hint="eastAsia"/>
          <w:sz w:val="24"/>
          <w:szCs w:val="24"/>
        </w:rPr>
        <w:t>则不填写“发放类型”、“卡号”列即可。</w:t>
      </w:r>
    </w:p>
    <w:p w:rsidR="00953F1C" w:rsidRPr="00CC353F" w:rsidRDefault="00CC353F" w:rsidP="00D20434">
      <w:pPr>
        <w:spacing w:line="360" w:lineRule="auto"/>
        <w:ind w:firstLine="480"/>
        <w:rPr>
          <w:rFonts w:ascii="仿宋" w:eastAsia="仿宋" w:hAnsi="仿宋"/>
          <w:b/>
          <w:sz w:val="24"/>
          <w:szCs w:val="24"/>
        </w:rPr>
      </w:pPr>
      <w:r w:rsidRPr="00CC353F">
        <w:rPr>
          <w:rFonts w:ascii="仿宋" w:eastAsia="仿宋" w:hAnsi="仿宋" w:hint="eastAsia"/>
          <w:b/>
          <w:sz w:val="24"/>
          <w:szCs w:val="24"/>
        </w:rPr>
        <w:t>特别注意：Excel表导入新增人员，只允许增加拥有身份证号的国内人员，如果需要新增外籍人员或军（警）人员，请先</w:t>
      </w:r>
      <w:r w:rsidR="00CE6BFA">
        <w:rPr>
          <w:rFonts w:ascii="仿宋" w:eastAsia="仿宋" w:hAnsi="仿宋" w:hint="eastAsia"/>
          <w:b/>
          <w:sz w:val="24"/>
          <w:szCs w:val="24"/>
        </w:rPr>
        <w:t>把</w:t>
      </w:r>
      <w:r w:rsidRPr="00CC353F">
        <w:rPr>
          <w:rFonts w:ascii="仿宋" w:eastAsia="仿宋" w:hAnsi="仿宋" w:hint="eastAsia"/>
          <w:b/>
          <w:sz w:val="24"/>
          <w:szCs w:val="24"/>
        </w:rPr>
        <w:t>该人员从本Excel表中删除，</w:t>
      </w:r>
      <w:proofErr w:type="gramStart"/>
      <w:r w:rsidRPr="00CC353F">
        <w:rPr>
          <w:rFonts w:ascii="仿宋" w:eastAsia="仿宋" w:hAnsi="仿宋" w:hint="eastAsia"/>
          <w:b/>
          <w:sz w:val="24"/>
          <w:szCs w:val="24"/>
        </w:rPr>
        <w:t>待本</w:t>
      </w:r>
      <w:proofErr w:type="gramEnd"/>
      <w:r w:rsidRPr="00CC353F">
        <w:rPr>
          <w:rFonts w:ascii="仿宋" w:eastAsia="仿宋" w:hAnsi="仿宋" w:hint="eastAsia"/>
          <w:b/>
          <w:sz w:val="24"/>
          <w:szCs w:val="24"/>
        </w:rPr>
        <w:t>Excel导入后，在清单列表</w:t>
      </w:r>
      <w:r>
        <w:rPr>
          <w:rFonts w:ascii="仿宋" w:eastAsia="仿宋" w:hAnsi="仿宋" w:hint="eastAsia"/>
          <w:b/>
          <w:sz w:val="24"/>
          <w:szCs w:val="24"/>
        </w:rPr>
        <w:t>界面</w:t>
      </w:r>
      <w:r w:rsidRPr="00CC353F">
        <w:rPr>
          <w:rFonts w:ascii="仿宋" w:eastAsia="仿宋" w:hAnsi="仿宋" w:hint="eastAsia"/>
          <w:b/>
          <w:sz w:val="24"/>
          <w:szCs w:val="24"/>
        </w:rPr>
        <w:t>中</w:t>
      </w:r>
      <w:r>
        <w:rPr>
          <w:rFonts w:ascii="仿宋" w:eastAsia="仿宋" w:hAnsi="仿宋" w:hint="eastAsia"/>
          <w:b/>
          <w:sz w:val="24"/>
          <w:szCs w:val="24"/>
        </w:rPr>
        <w:t>，</w:t>
      </w:r>
      <w:r w:rsidRPr="00CC353F">
        <w:rPr>
          <w:rFonts w:ascii="仿宋" w:eastAsia="仿宋" w:hAnsi="仿宋" w:hint="eastAsia"/>
          <w:b/>
          <w:sz w:val="24"/>
          <w:szCs w:val="24"/>
        </w:rPr>
        <w:t>通过“单个录入”方法，选择“护照号”或“军（警）官证号”的证件类型，</w:t>
      </w:r>
      <w:r>
        <w:rPr>
          <w:rFonts w:ascii="仿宋" w:eastAsia="仿宋" w:hAnsi="仿宋" w:hint="eastAsia"/>
          <w:b/>
          <w:sz w:val="24"/>
          <w:szCs w:val="24"/>
        </w:rPr>
        <w:t>逐个</w:t>
      </w:r>
      <w:r w:rsidRPr="00CC353F">
        <w:rPr>
          <w:rFonts w:ascii="仿宋" w:eastAsia="仿宋" w:hAnsi="仿宋" w:hint="eastAsia"/>
          <w:b/>
          <w:sz w:val="24"/>
          <w:szCs w:val="24"/>
        </w:rPr>
        <w:t>追加录入即可。</w:t>
      </w:r>
    </w:p>
    <w:p w:rsidR="00CC353F" w:rsidRDefault="00CC353F" w:rsidP="00D20434">
      <w:pPr>
        <w:spacing w:line="360" w:lineRule="auto"/>
        <w:ind w:firstLine="480"/>
        <w:rPr>
          <w:rFonts w:ascii="仿宋" w:eastAsia="仿宋" w:hAnsi="仿宋"/>
          <w:sz w:val="24"/>
          <w:szCs w:val="24"/>
        </w:rPr>
      </w:pPr>
      <w:r>
        <w:rPr>
          <w:rFonts w:ascii="仿宋" w:eastAsia="仿宋" w:hAnsi="仿宋" w:hint="eastAsia"/>
          <w:sz w:val="24"/>
          <w:szCs w:val="24"/>
        </w:rPr>
        <w:t>2.2.3.3 导入Excel文件。</w:t>
      </w:r>
    </w:p>
    <w:p w:rsidR="00CC353F" w:rsidRPr="00CC353F" w:rsidRDefault="00CC353F" w:rsidP="00D20434">
      <w:pPr>
        <w:spacing w:line="360" w:lineRule="auto"/>
        <w:rPr>
          <w:rFonts w:ascii="仿宋" w:eastAsia="仿宋" w:hAnsi="仿宋"/>
          <w:sz w:val="24"/>
          <w:szCs w:val="24"/>
        </w:rPr>
      </w:pPr>
      <w:r>
        <w:rPr>
          <w:rFonts w:ascii="仿宋" w:eastAsia="仿宋" w:hAnsi="仿宋"/>
          <w:noProof/>
        </w:rPr>
        <mc:AlternateContent>
          <mc:Choice Requires="wps">
            <w:drawing>
              <wp:anchor distT="0" distB="0" distL="114300" distR="114300" simplePos="0" relativeHeight="251663360" behindDoc="0" locked="0" layoutInCell="1" allowOverlap="1" wp14:anchorId="46FF2F3E" wp14:editId="46C42A06">
                <wp:simplePos x="0" y="0"/>
                <wp:positionH relativeFrom="column">
                  <wp:posOffset>457200</wp:posOffset>
                </wp:positionH>
                <wp:positionV relativeFrom="paragraph">
                  <wp:posOffset>819150</wp:posOffset>
                </wp:positionV>
                <wp:extent cx="2000250" cy="390525"/>
                <wp:effectExtent l="57150" t="285750" r="76200" b="104775"/>
                <wp:wrapNone/>
                <wp:docPr id="16" name="圆角矩形标注 6"/>
                <wp:cNvGraphicFramePr/>
                <a:graphic xmlns:a="http://schemas.openxmlformats.org/drawingml/2006/main">
                  <a:graphicData uri="http://schemas.microsoft.com/office/word/2010/wordprocessingShape">
                    <wps:wsp>
                      <wps:cNvSpPr/>
                      <wps:spPr>
                        <a:xfrm>
                          <a:off x="0" y="0"/>
                          <a:ext cx="2000250" cy="390525"/>
                        </a:xfrm>
                        <a:prstGeom prst="wedgeRoundRectCallout">
                          <a:avLst>
                            <a:gd name="adj1" fmla="val -47542"/>
                            <a:gd name="adj2" fmla="val -115210"/>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CC353F">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点击此处，弹出文件选择界面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62" style="position:absolute;left:0;text-align:left;margin-left:36pt;margin-top:64.5pt;width:15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" adj="531,-14085"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CC353F">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点击此处，弹出文件选择界面</w:t>
                      </w:r>
                    </w:p>
                  </w:txbxContent>
                </v:textbox>
              </v:shape>
            </w:pict>
          </mc:Fallback>
        </mc:AlternateContent>
      </w:r>
      <w:r>
        <w:rPr>
          <w:rFonts w:ascii="宋体" w:eastAsia="宋体" w:hAnsi="宋体" w:cs="宋体"/>
          <w:noProof/>
          <w:kern w:val="0"/>
          <w:sz w:val="24"/>
          <w:szCs w:val="24"/>
        </w:rPr>
        <w:drawing>
          <wp:inline distT="0" distB="0" distL="0" distR="0" wp14:anchorId="6E8D1379" wp14:editId="35310D5B">
            <wp:extent cx="5267325" cy="2460647"/>
            <wp:effectExtent l="0" t="0" r="0" b="0"/>
            <wp:docPr id="15" name="图片 15" descr="C:\Users\Administrator\AppData\Roaming\Tencent\Users\181275940\QQ\WinTemp\RichOle\CQKSV17CET)6S({$VR820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81275940\QQ\WinTemp\RichOle\CQKSV17CET)6S({$VR820V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1429" cy="2467236"/>
                    </a:xfrm>
                    <a:prstGeom prst="rect">
                      <a:avLst/>
                    </a:prstGeom>
                    <a:noFill/>
                    <a:ln>
                      <a:noFill/>
                    </a:ln>
                  </pic:spPr>
                </pic:pic>
              </a:graphicData>
            </a:graphic>
          </wp:inline>
        </w:drawing>
      </w:r>
    </w:p>
    <w:p w:rsidR="00551FF8" w:rsidRDefault="00CC353F" w:rsidP="00D20434">
      <w:pPr>
        <w:spacing w:line="360" w:lineRule="auto"/>
        <w:ind w:firstLineChars="200" w:firstLine="480"/>
        <w:rPr>
          <w:rFonts w:ascii="仿宋" w:eastAsia="仿宋" w:hAnsi="仿宋"/>
          <w:sz w:val="24"/>
          <w:szCs w:val="24"/>
        </w:rPr>
      </w:pPr>
      <w:r>
        <w:rPr>
          <w:rFonts w:ascii="仿宋" w:eastAsia="仿宋" w:hAnsi="仿宋" w:hint="eastAsia"/>
          <w:sz w:val="24"/>
          <w:szCs w:val="24"/>
        </w:rPr>
        <w:t>点击界面左上角的【导入】按钮，选择</w:t>
      </w:r>
      <w:r w:rsidR="00551FF8">
        <w:rPr>
          <w:rFonts w:ascii="仿宋" w:eastAsia="仿宋" w:hAnsi="仿宋" w:hint="eastAsia"/>
          <w:sz w:val="24"/>
          <w:szCs w:val="24"/>
        </w:rPr>
        <w:t>需要导入的Excel文件，即可将文件加载到系统中，加载时，右上角会有加载进度条，一般情况下，系统会在3秒之内完成加载，加载完毕后，点击左下角的【确定导入】的按钮即可。</w:t>
      </w:r>
    </w:p>
    <w:p w:rsidR="00551FF8" w:rsidRDefault="00551FF8" w:rsidP="00D20434">
      <w:pPr>
        <w:spacing w:line="360" w:lineRule="auto"/>
        <w:ind w:firstLineChars="200" w:firstLine="480"/>
        <w:rPr>
          <w:rFonts w:ascii="仿宋" w:eastAsia="仿宋" w:hAnsi="仿宋"/>
          <w:sz w:val="24"/>
          <w:szCs w:val="24"/>
        </w:rPr>
      </w:pPr>
    </w:p>
    <w:p w:rsidR="00551FF8" w:rsidRPr="00551FF8" w:rsidRDefault="00551FF8" w:rsidP="00D20434">
      <w:pPr>
        <w:pStyle w:val="3"/>
        <w:spacing w:line="360" w:lineRule="auto"/>
        <w:rPr>
          <w:rFonts w:ascii="仿宋" w:eastAsia="仿宋" w:hAnsi="仿宋"/>
          <w:sz w:val="24"/>
          <w:szCs w:val="24"/>
          <w:lang w:val="zh-CN"/>
        </w:rPr>
      </w:pPr>
      <w:bookmarkStart w:id="8" w:name="_Toc381037857"/>
      <w:r w:rsidRPr="00551FF8">
        <w:rPr>
          <w:rFonts w:ascii="仿宋" w:eastAsia="仿宋" w:hAnsi="仿宋" w:hint="eastAsia"/>
          <w:sz w:val="24"/>
          <w:szCs w:val="24"/>
          <w:lang w:val="zh-CN"/>
        </w:rPr>
        <w:t>2.2.4</w:t>
      </w:r>
      <w:r w:rsidR="006C00D4">
        <w:rPr>
          <w:rFonts w:ascii="仿宋" w:eastAsia="仿宋" w:hAnsi="仿宋" w:hint="eastAsia"/>
          <w:sz w:val="24"/>
          <w:szCs w:val="24"/>
          <w:lang w:val="zh-CN"/>
        </w:rPr>
        <w:t xml:space="preserve"> </w:t>
      </w:r>
      <w:r w:rsidRPr="00551FF8">
        <w:rPr>
          <w:rFonts w:ascii="仿宋" w:eastAsia="仿宋" w:hAnsi="仿宋" w:hint="eastAsia"/>
          <w:sz w:val="24"/>
          <w:szCs w:val="24"/>
          <w:lang w:val="zh-CN"/>
        </w:rPr>
        <w:t>历史清单导入</w:t>
      </w:r>
      <w:bookmarkEnd w:id="8"/>
    </w:p>
    <w:p w:rsidR="00C80C7B" w:rsidRDefault="00C80C7B" w:rsidP="00D20434">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点击界面上的【</w:t>
      </w:r>
      <w:r>
        <w:rPr>
          <w:rFonts w:ascii="仿宋" w:eastAsia="仿宋" w:hAnsi="仿宋" w:hint="eastAsia"/>
          <w:sz w:val="24"/>
          <w:szCs w:val="24"/>
        </w:rPr>
        <w:t>历史清单导入</w:t>
      </w:r>
      <w:r>
        <w:rPr>
          <w:rFonts w:ascii="仿宋" w:eastAsia="仿宋" w:hAnsi="仿宋" w:cs="宋体" w:hint="eastAsia"/>
          <w:kern w:val="0"/>
          <w:sz w:val="24"/>
          <w:lang w:val="zh-CN"/>
        </w:rPr>
        <w:t>】按钮</w:t>
      </w:r>
      <w:r w:rsidRPr="003B2557">
        <w:rPr>
          <w:rFonts w:ascii="仿宋" w:eastAsia="仿宋" w:hAnsi="仿宋" w:cs="宋体" w:hint="eastAsia"/>
          <w:kern w:val="0"/>
          <w:sz w:val="24"/>
          <w:lang w:val="zh-CN"/>
        </w:rPr>
        <w:t>，</w:t>
      </w:r>
      <w:r>
        <w:rPr>
          <w:rFonts w:ascii="仿宋" w:eastAsia="仿宋" w:hAnsi="仿宋" w:cs="宋体" w:hint="eastAsia"/>
          <w:kern w:val="0"/>
          <w:sz w:val="24"/>
          <w:lang w:val="zh-CN"/>
        </w:rPr>
        <w:t>弹出导入界面。</w:t>
      </w:r>
    </w:p>
    <w:p w:rsidR="00C80C7B" w:rsidRDefault="00C80C7B" w:rsidP="00D20434">
      <w:pPr>
        <w:spacing w:line="360" w:lineRule="auto"/>
        <w:rPr>
          <w:rFonts w:ascii="宋体" w:eastAsia="宋体" w:hAnsi="宋体" w:cs="宋体"/>
          <w:kern w:val="0"/>
          <w:sz w:val="24"/>
          <w:szCs w:val="24"/>
        </w:rPr>
      </w:pPr>
    </w:p>
    <w:p w:rsidR="00C80C7B" w:rsidRDefault="00C80C7B" w:rsidP="00D20434">
      <w:pPr>
        <w:spacing w:line="360" w:lineRule="auto"/>
        <w:ind w:firstLineChars="200" w:firstLine="480"/>
        <w:rPr>
          <w:rFonts w:ascii="仿宋" w:eastAsia="仿宋" w:hAnsi="仿宋"/>
          <w:sz w:val="24"/>
          <w:szCs w:val="24"/>
        </w:rPr>
      </w:pPr>
      <w:r w:rsidRPr="008C1FBE">
        <w:rPr>
          <w:rFonts w:ascii="仿宋" w:eastAsia="仿宋" w:hAnsi="仿宋" w:hint="eastAsia"/>
          <w:sz w:val="24"/>
          <w:szCs w:val="24"/>
        </w:rPr>
        <w:t>先在酬金发放记录中点击选中一条历史发放记录，系统会自动调出该发放记录的明细清单，</w:t>
      </w:r>
      <w:r w:rsidR="008C1FBE">
        <w:rPr>
          <w:rFonts w:ascii="仿宋" w:eastAsia="仿宋" w:hAnsi="仿宋" w:hint="eastAsia"/>
          <w:sz w:val="24"/>
          <w:szCs w:val="24"/>
        </w:rPr>
        <w:t>用户</w:t>
      </w:r>
      <w:r w:rsidR="004B702E">
        <w:rPr>
          <w:rFonts w:ascii="仿宋" w:eastAsia="仿宋" w:hAnsi="仿宋" w:hint="eastAsia"/>
          <w:sz w:val="24"/>
          <w:szCs w:val="24"/>
        </w:rPr>
        <w:t>只需填写本次发放金额即可，其他“姓名”、“人员类型”、“卡号”等</w:t>
      </w:r>
      <w:r w:rsidR="008C1FBE">
        <w:rPr>
          <w:rFonts w:ascii="仿宋" w:eastAsia="仿宋" w:hAnsi="仿宋" w:hint="eastAsia"/>
          <w:sz w:val="24"/>
          <w:szCs w:val="24"/>
        </w:rPr>
        <w:t>列信息系统会自动生成。</w:t>
      </w:r>
      <w:r w:rsidR="00D97FF7" w:rsidRPr="008C1FBE">
        <w:rPr>
          <w:rFonts w:ascii="仿宋" w:eastAsia="仿宋" w:hAnsi="仿宋" w:hint="eastAsia"/>
          <w:sz w:val="24"/>
          <w:szCs w:val="24"/>
        </w:rPr>
        <w:t>默认情况下，系统会</w:t>
      </w:r>
      <w:r w:rsidR="008C1FBE">
        <w:rPr>
          <w:rFonts w:ascii="仿宋" w:eastAsia="仿宋" w:hAnsi="仿宋" w:hint="eastAsia"/>
          <w:sz w:val="24"/>
          <w:szCs w:val="24"/>
        </w:rPr>
        <w:t>将当时发放</w:t>
      </w:r>
      <w:r w:rsidR="00D97FF7" w:rsidRPr="008C1FBE">
        <w:rPr>
          <w:rFonts w:ascii="仿宋" w:eastAsia="仿宋" w:hAnsi="仿宋" w:hint="eastAsia"/>
          <w:sz w:val="24"/>
          <w:szCs w:val="24"/>
        </w:rPr>
        <w:t>的金额调出来，用户可以在“发放金额”列中修改填写每个人的本次发放金额，</w:t>
      </w:r>
      <w:r w:rsidR="008C1FBE">
        <w:rPr>
          <w:rFonts w:ascii="仿宋" w:eastAsia="仿宋" w:hAnsi="仿宋" w:hint="eastAsia"/>
          <w:sz w:val="24"/>
          <w:szCs w:val="24"/>
        </w:rPr>
        <w:t>如果需要将原金额全部清空，可以</w:t>
      </w:r>
      <w:r w:rsidR="008C1FBE" w:rsidRPr="008C1FBE">
        <w:rPr>
          <w:rFonts w:ascii="仿宋" w:eastAsia="仿宋" w:hAnsi="仿宋" w:hint="eastAsia"/>
          <w:b/>
          <w:sz w:val="24"/>
          <w:szCs w:val="24"/>
        </w:rPr>
        <w:t>点击界面下方的【清空金额】按钮，一键清空所有人员的金额</w:t>
      </w:r>
      <w:r w:rsidR="008C1FBE">
        <w:rPr>
          <w:rFonts w:ascii="仿宋" w:eastAsia="仿宋" w:hAnsi="仿宋" w:hint="eastAsia"/>
          <w:sz w:val="24"/>
          <w:szCs w:val="24"/>
        </w:rPr>
        <w:t>。待全部发放人员的数据填写完成后，点击界面左下方的【确定】即可。</w:t>
      </w:r>
    </w:p>
    <w:p w:rsidR="006C00D4" w:rsidRDefault="006C00D4" w:rsidP="00D20434">
      <w:pPr>
        <w:pStyle w:val="3"/>
        <w:spacing w:line="360" w:lineRule="auto"/>
        <w:rPr>
          <w:rFonts w:ascii="仿宋" w:eastAsia="仿宋" w:hAnsi="仿宋"/>
          <w:sz w:val="24"/>
          <w:szCs w:val="24"/>
          <w:lang w:val="zh-CN"/>
        </w:rPr>
      </w:pPr>
      <w:bookmarkStart w:id="9" w:name="_Toc381037858"/>
      <w:r w:rsidRPr="00551FF8">
        <w:rPr>
          <w:rFonts w:ascii="仿宋" w:eastAsia="仿宋" w:hAnsi="仿宋" w:hint="eastAsia"/>
          <w:sz w:val="24"/>
          <w:szCs w:val="24"/>
          <w:lang w:val="zh-CN"/>
        </w:rPr>
        <w:lastRenderedPageBreak/>
        <w:t>2.2.</w:t>
      </w:r>
      <w:r>
        <w:rPr>
          <w:rFonts w:ascii="仿宋" w:eastAsia="仿宋" w:hAnsi="仿宋" w:hint="eastAsia"/>
          <w:sz w:val="24"/>
          <w:szCs w:val="24"/>
          <w:lang w:val="zh-CN"/>
        </w:rPr>
        <w:t>5 删除发放清单记录</w:t>
      </w:r>
      <w:bookmarkEnd w:id="9"/>
    </w:p>
    <w:p w:rsidR="006C00D4" w:rsidRPr="006C00D4" w:rsidRDefault="006C00D4" w:rsidP="00D20434">
      <w:pPr>
        <w:spacing w:line="360" w:lineRule="auto"/>
        <w:rPr>
          <w:rFonts w:ascii="仿宋" w:eastAsia="仿宋" w:hAnsi="仿宋"/>
          <w:sz w:val="24"/>
          <w:szCs w:val="24"/>
        </w:rPr>
      </w:pPr>
      <w:r>
        <w:rPr>
          <w:rFonts w:ascii="仿宋" w:eastAsia="仿宋" w:hAnsi="仿宋"/>
          <w:noProof/>
        </w:rPr>
        <mc:AlternateContent>
          <mc:Choice Requires="wps">
            <w:drawing>
              <wp:anchor distT="0" distB="0" distL="114300" distR="114300" simplePos="0" relativeHeight="251669504" behindDoc="0" locked="0" layoutInCell="1" allowOverlap="1" wp14:anchorId="64CC289E" wp14:editId="073F10D1">
                <wp:simplePos x="0" y="0"/>
                <wp:positionH relativeFrom="column">
                  <wp:posOffset>114300</wp:posOffset>
                </wp:positionH>
                <wp:positionV relativeFrom="paragraph">
                  <wp:posOffset>1214120</wp:posOffset>
                </wp:positionV>
                <wp:extent cx="3209925" cy="390525"/>
                <wp:effectExtent l="57150" t="304800" r="85725" b="104775"/>
                <wp:wrapNone/>
                <wp:docPr id="22" name="圆角矩形标注 6"/>
                <wp:cNvGraphicFramePr/>
                <a:graphic xmlns:a="http://schemas.openxmlformats.org/drawingml/2006/main">
                  <a:graphicData uri="http://schemas.microsoft.com/office/word/2010/wordprocessingShape">
                    <wps:wsp>
                      <wps:cNvSpPr/>
                      <wps:spPr>
                        <a:xfrm>
                          <a:off x="0" y="0"/>
                          <a:ext cx="3209925" cy="390525"/>
                        </a:xfrm>
                        <a:prstGeom prst="wedgeRoundRectCallout">
                          <a:avLst>
                            <a:gd name="adj1" fmla="val 41400"/>
                            <a:gd name="adj2" fmla="val -117650"/>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6C00D4">
                            <w:pPr>
                              <w:pStyle w:val="a3"/>
                              <w:ind w:firstLineChars="0" w:firstLine="0"/>
                              <w:rPr>
                                <w:rFonts w:ascii="仿宋" w:eastAsia="仿宋" w:hAnsi="仿宋"/>
                                <w:szCs w:val="21"/>
                              </w:rPr>
                            </w:pPr>
                            <w:r>
                              <w:rPr>
                                <w:rFonts w:ascii="仿宋" w:eastAsia="仿宋" w:hAnsi="仿宋" w:hint="eastAsia"/>
                                <w:szCs w:val="21"/>
                              </w:rPr>
                              <w:t>点击此处，一键清空本清单所有发放人员记录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62" style="position:absolute;left:0;text-align:left;margin-left:9pt;margin-top:95.6pt;width:252.7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" adj="19742,-14612"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6C00D4">
                      <w:pPr>
                        <w:pStyle w:val="a3"/>
                        <w:ind w:firstLineChars="0" w:firstLine="0"/>
                        <w:rPr>
                          <w:rFonts w:ascii="仿宋" w:eastAsia="仿宋" w:hAnsi="仿宋"/>
                          <w:szCs w:val="21"/>
                        </w:rPr>
                      </w:pPr>
                      <w:r>
                        <w:rPr>
                          <w:rFonts w:ascii="仿宋" w:eastAsia="仿宋" w:hAnsi="仿宋" w:hint="eastAsia"/>
                          <w:szCs w:val="21"/>
                        </w:rPr>
                        <w:t>点击此处，一键清空本清单所有发放人员记录</w:t>
                      </w:r>
                    </w:p>
                  </w:txbxContent>
                </v:textbox>
              </v:shape>
            </w:pict>
          </mc:Fallback>
        </mc:AlternateContent>
      </w:r>
      <w:r>
        <w:rPr>
          <w:rFonts w:ascii="仿宋" w:eastAsia="仿宋" w:hAnsi="仿宋"/>
          <w:noProof/>
        </w:rPr>
        <mc:AlternateContent>
          <mc:Choice Requires="wps">
            <w:drawing>
              <wp:anchor distT="0" distB="0" distL="114300" distR="114300" simplePos="0" relativeHeight="251671552" behindDoc="0" locked="0" layoutInCell="1" allowOverlap="1" wp14:anchorId="1974C61E" wp14:editId="2FE13C79">
                <wp:simplePos x="0" y="0"/>
                <wp:positionH relativeFrom="column">
                  <wp:posOffset>2324100</wp:posOffset>
                </wp:positionH>
                <wp:positionV relativeFrom="paragraph">
                  <wp:posOffset>1747520</wp:posOffset>
                </wp:positionV>
                <wp:extent cx="2667000" cy="390525"/>
                <wp:effectExtent l="57150" t="304800" r="76200" b="104775"/>
                <wp:wrapNone/>
                <wp:docPr id="23" name="圆角矩形标注 6"/>
                <wp:cNvGraphicFramePr/>
                <a:graphic xmlns:a="http://schemas.openxmlformats.org/drawingml/2006/main">
                  <a:graphicData uri="http://schemas.microsoft.com/office/word/2010/wordprocessingShape">
                    <wps:wsp>
                      <wps:cNvSpPr/>
                      <wps:spPr>
                        <a:xfrm>
                          <a:off x="0" y="0"/>
                          <a:ext cx="2667000" cy="390525"/>
                        </a:xfrm>
                        <a:prstGeom prst="wedgeRoundRectCallout">
                          <a:avLst>
                            <a:gd name="adj1" fmla="val 41400"/>
                            <a:gd name="adj2" fmla="val -117650"/>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6C00D4">
                            <w:pPr>
                              <w:pStyle w:val="a3"/>
                              <w:ind w:firstLineChars="0" w:firstLine="0"/>
                              <w:rPr>
                                <w:rFonts w:ascii="仿宋" w:eastAsia="仿宋" w:hAnsi="仿宋"/>
                                <w:szCs w:val="21"/>
                              </w:rPr>
                            </w:pPr>
                            <w:r>
                              <w:rPr>
                                <w:rFonts w:ascii="仿宋" w:eastAsia="仿宋" w:hAnsi="仿宋" w:hint="eastAsia"/>
                                <w:szCs w:val="21"/>
                              </w:rPr>
                              <w:t>点击此处，删除选中行的发放人员记录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62" style="position:absolute;left:0;text-align:left;margin-left:183pt;margin-top:137.6pt;width:210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" adj="19742,-14612"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6C00D4">
                      <w:pPr>
                        <w:pStyle w:val="a3"/>
                        <w:ind w:firstLineChars="0" w:firstLine="0"/>
                        <w:rPr>
                          <w:rFonts w:ascii="仿宋" w:eastAsia="仿宋" w:hAnsi="仿宋"/>
                          <w:szCs w:val="21"/>
                        </w:rPr>
                      </w:pPr>
                      <w:r>
                        <w:rPr>
                          <w:rFonts w:ascii="仿宋" w:eastAsia="仿宋" w:hAnsi="仿宋" w:hint="eastAsia"/>
                          <w:szCs w:val="21"/>
                        </w:rPr>
                        <w:t>点击此处，删除选中行的发放人员记录</w:t>
                      </w:r>
                    </w:p>
                  </w:txbxContent>
                </v:textbox>
              </v:shape>
            </w:pict>
          </mc:Fallback>
        </mc:AlternateContent>
      </w:r>
      <w:r w:rsidR="00951D93">
        <w:rPr>
          <w:noProof/>
        </w:rPr>
        <w:drawing>
          <wp:inline distT="0" distB="0" distL="0" distR="0" wp14:anchorId="3CC90E51" wp14:editId="41500761">
            <wp:extent cx="5274310" cy="2968631"/>
            <wp:effectExtent l="0" t="0" r="2540"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968631"/>
                    </a:xfrm>
                    <a:prstGeom prst="rect">
                      <a:avLst/>
                    </a:prstGeom>
                  </pic:spPr>
                </pic:pic>
              </a:graphicData>
            </a:graphic>
          </wp:inline>
        </w:drawing>
      </w:r>
    </w:p>
    <w:p w:rsidR="006C00D4" w:rsidRPr="00B84BEF" w:rsidRDefault="006C00D4" w:rsidP="00D20434">
      <w:pPr>
        <w:spacing w:line="360" w:lineRule="auto"/>
        <w:ind w:firstLineChars="200" w:firstLine="480"/>
        <w:rPr>
          <w:rFonts w:ascii="仿宋" w:eastAsia="仿宋" w:hAnsi="仿宋"/>
          <w:sz w:val="24"/>
          <w:szCs w:val="24"/>
        </w:rPr>
      </w:pPr>
      <w:r w:rsidRPr="006C00D4">
        <w:rPr>
          <w:rFonts w:ascii="仿宋" w:eastAsia="仿宋" w:hAnsi="仿宋" w:hint="eastAsia"/>
          <w:sz w:val="24"/>
          <w:szCs w:val="24"/>
        </w:rPr>
        <w:t>如果本次填写的清单内容有误，可以在清单列表中找到该人员，点击右边的【删除】按钮，删除该条发放记录</w:t>
      </w:r>
      <w:r w:rsidR="00B84BEF">
        <w:rPr>
          <w:rFonts w:ascii="仿宋" w:eastAsia="仿宋" w:hAnsi="仿宋" w:hint="eastAsia"/>
          <w:sz w:val="24"/>
          <w:szCs w:val="24"/>
        </w:rPr>
        <w:t>。</w:t>
      </w:r>
      <w:r w:rsidRPr="006C00D4">
        <w:rPr>
          <w:rFonts w:ascii="仿宋" w:eastAsia="仿宋" w:hAnsi="仿宋" w:hint="eastAsia"/>
          <w:sz w:val="24"/>
          <w:szCs w:val="24"/>
        </w:rPr>
        <w:t>如果</w:t>
      </w:r>
      <w:r w:rsidR="000C258B">
        <w:rPr>
          <w:rFonts w:ascii="仿宋" w:eastAsia="仿宋" w:hAnsi="仿宋" w:hint="eastAsia"/>
          <w:sz w:val="24"/>
          <w:szCs w:val="24"/>
        </w:rPr>
        <w:t>需要</w:t>
      </w:r>
      <w:r w:rsidRPr="006C00D4">
        <w:rPr>
          <w:rFonts w:ascii="仿宋" w:eastAsia="仿宋" w:hAnsi="仿宋" w:hint="eastAsia"/>
          <w:sz w:val="24"/>
          <w:szCs w:val="24"/>
        </w:rPr>
        <w:t>清空本清单</w:t>
      </w:r>
      <w:r w:rsidR="000C258B">
        <w:rPr>
          <w:rFonts w:ascii="仿宋" w:eastAsia="仿宋" w:hAnsi="仿宋" w:hint="eastAsia"/>
          <w:sz w:val="24"/>
          <w:szCs w:val="24"/>
        </w:rPr>
        <w:t>内</w:t>
      </w:r>
      <w:r w:rsidRPr="006C00D4">
        <w:rPr>
          <w:rFonts w:ascii="仿宋" w:eastAsia="仿宋" w:hAnsi="仿宋" w:hint="eastAsia"/>
          <w:sz w:val="24"/>
          <w:szCs w:val="24"/>
        </w:rPr>
        <w:t>所有发放人员记录，则点击界面上方的【清空清单】</w:t>
      </w:r>
      <w:r w:rsidR="00B84BEF" w:rsidRPr="006C00D4">
        <w:rPr>
          <w:rFonts w:ascii="仿宋" w:eastAsia="仿宋" w:hAnsi="仿宋" w:hint="eastAsia"/>
          <w:sz w:val="24"/>
          <w:szCs w:val="24"/>
        </w:rPr>
        <w:t>按钮</w:t>
      </w:r>
      <w:r w:rsidR="00B84BEF">
        <w:rPr>
          <w:rFonts w:ascii="仿宋" w:eastAsia="仿宋" w:hAnsi="仿宋" w:hint="eastAsia"/>
          <w:sz w:val="24"/>
          <w:szCs w:val="24"/>
        </w:rPr>
        <w:t>即可</w:t>
      </w:r>
      <w:r w:rsidR="000C258B" w:rsidRPr="006C00D4">
        <w:rPr>
          <w:rFonts w:ascii="仿宋" w:eastAsia="仿宋" w:hAnsi="仿宋" w:hint="eastAsia"/>
          <w:sz w:val="24"/>
          <w:szCs w:val="24"/>
        </w:rPr>
        <w:t>一键清空</w:t>
      </w:r>
      <w:r w:rsidR="00B84BEF">
        <w:rPr>
          <w:rFonts w:ascii="仿宋" w:eastAsia="仿宋" w:hAnsi="仿宋" w:hint="eastAsia"/>
          <w:sz w:val="24"/>
          <w:szCs w:val="24"/>
        </w:rPr>
        <w:t>。</w:t>
      </w:r>
    </w:p>
    <w:p w:rsidR="006C00D4" w:rsidRDefault="006C00D4" w:rsidP="00D20434">
      <w:pPr>
        <w:pStyle w:val="3"/>
        <w:spacing w:line="360" w:lineRule="auto"/>
        <w:rPr>
          <w:rFonts w:ascii="仿宋" w:eastAsia="仿宋" w:hAnsi="仿宋"/>
          <w:sz w:val="24"/>
          <w:szCs w:val="24"/>
          <w:lang w:val="zh-CN"/>
        </w:rPr>
      </w:pPr>
      <w:bookmarkStart w:id="10" w:name="_Toc381037859"/>
      <w:r w:rsidRPr="00551FF8">
        <w:rPr>
          <w:rFonts w:ascii="仿宋" w:eastAsia="仿宋" w:hAnsi="仿宋" w:hint="eastAsia"/>
          <w:sz w:val="24"/>
          <w:szCs w:val="24"/>
          <w:lang w:val="zh-CN"/>
        </w:rPr>
        <w:t>2.2.</w:t>
      </w:r>
      <w:r>
        <w:rPr>
          <w:rFonts w:ascii="仿宋" w:eastAsia="仿宋" w:hAnsi="仿宋" w:hint="eastAsia"/>
          <w:sz w:val="24"/>
          <w:szCs w:val="24"/>
          <w:lang w:val="zh-CN"/>
        </w:rPr>
        <w:t>6 提交发放清单</w:t>
      </w:r>
      <w:bookmarkEnd w:id="10"/>
    </w:p>
    <w:p w:rsidR="006C00D4" w:rsidRPr="006C00D4" w:rsidRDefault="006C00D4" w:rsidP="00D20434">
      <w:pPr>
        <w:spacing w:line="360" w:lineRule="auto"/>
        <w:rPr>
          <w:rFonts w:ascii="仿宋" w:eastAsia="仿宋" w:hAnsi="仿宋"/>
          <w:sz w:val="24"/>
          <w:szCs w:val="24"/>
        </w:rPr>
      </w:pPr>
      <w:r>
        <w:rPr>
          <w:rFonts w:ascii="仿宋" w:eastAsia="仿宋" w:hAnsi="仿宋"/>
          <w:noProof/>
        </w:rPr>
        <mc:AlternateContent>
          <mc:Choice Requires="wps">
            <w:drawing>
              <wp:anchor distT="0" distB="0" distL="114300" distR="114300" simplePos="0" relativeHeight="251673600" behindDoc="0" locked="0" layoutInCell="1" allowOverlap="1" wp14:anchorId="2AC75984" wp14:editId="3CC1D872">
                <wp:simplePos x="0" y="0"/>
                <wp:positionH relativeFrom="column">
                  <wp:posOffset>1724025</wp:posOffset>
                </wp:positionH>
                <wp:positionV relativeFrom="paragraph">
                  <wp:posOffset>2221230</wp:posOffset>
                </wp:positionV>
                <wp:extent cx="2152650" cy="390525"/>
                <wp:effectExtent l="57150" t="38100" r="76200" b="276225"/>
                <wp:wrapNone/>
                <wp:docPr id="25" name="圆角矩形标注 6"/>
                <wp:cNvGraphicFramePr/>
                <a:graphic xmlns:a="http://schemas.openxmlformats.org/drawingml/2006/main">
                  <a:graphicData uri="http://schemas.microsoft.com/office/word/2010/wordprocessingShape">
                    <wps:wsp>
                      <wps:cNvSpPr/>
                      <wps:spPr>
                        <a:xfrm>
                          <a:off x="0" y="0"/>
                          <a:ext cx="2152650" cy="390525"/>
                        </a:xfrm>
                        <a:prstGeom prst="wedgeRoundRectCallout">
                          <a:avLst>
                            <a:gd name="adj1" fmla="val -39671"/>
                            <a:gd name="adj2" fmla="val 94545"/>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6C00D4">
                            <w:pPr>
                              <w:pStyle w:val="a3"/>
                              <w:ind w:firstLineChars="0" w:firstLine="0"/>
                              <w:rPr>
                                <w:rFonts w:ascii="仿宋" w:eastAsia="仿宋" w:hAnsi="仿宋"/>
                                <w:szCs w:val="21"/>
                              </w:rPr>
                            </w:pPr>
                            <w:r>
                              <w:rPr>
                                <w:rFonts w:ascii="仿宋" w:eastAsia="仿宋" w:hAnsi="仿宋" w:hint="eastAsia"/>
                                <w:szCs w:val="21"/>
                              </w:rPr>
                              <w:t>点击此处，提交发放清单数据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62" style="position:absolute;left:0;text-align:left;margin-left:135.75pt;margin-top:174.9pt;width:169.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" adj="2231,31222"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6C00D4">
                      <w:pPr>
                        <w:pStyle w:val="a3"/>
                        <w:ind w:firstLineChars="0" w:firstLine="0"/>
                        <w:rPr>
                          <w:rFonts w:ascii="仿宋" w:eastAsia="仿宋" w:hAnsi="仿宋"/>
                          <w:szCs w:val="21"/>
                        </w:rPr>
                      </w:pPr>
                      <w:r>
                        <w:rPr>
                          <w:rFonts w:ascii="仿宋" w:eastAsia="仿宋" w:hAnsi="仿宋" w:hint="eastAsia"/>
                          <w:szCs w:val="21"/>
                        </w:rPr>
                        <w:t>点击此处，提交发放清单数据</w:t>
                      </w:r>
                    </w:p>
                  </w:txbxContent>
                </v:textbox>
              </v:shape>
            </w:pict>
          </mc:Fallback>
        </mc:AlternateContent>
      </w:r>
      <w:r w:rsidR="00951D93">
        <w:rPr>
          <w:noProof/>
        </w:rPr>
        <w:drawing>
          <wp:inline distT="0" distB="0" distL="0" distR="0" wp14:anchorId="6B630117" wp14:editId="085B144E">
            <wp:extent cx="5274310" cy="2968631"/>
            <wp:effectExtent l="0" t="0" r="2540"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68631"/>
                    </a:xfrm>
                    <a:prstGeom prst="rect">
                      <a:avLst/>
                    </a:prstGeom>
                  </pic:spPr>
                </pic:pic>
              </a:graphicData>
            </a:graphic>
          </wp:inline>
        </w:drawing>
      </w:r>
      <w:r>
        <w:rPr>
          <w:rFonts w:hint="eastAsia"/>
          <w:lang w:val="zh-CN"/>
        </w:rPr>
        <w:t xml:space="preserve">     </w:t>
      </w:r>
      <w:r w:rsidRPr="006C00D4">
        <w:rPr>
          <w:rFonts w:ascii="仿宋" w:eastAsia="仿宋" w:hAnsi="仿宋" w:hint="eastAsia"/>
          <w:sz w:val="24"/>
          <w:szCs w:val="24"/>
        </w:rPr>
        <w:t>发放清单编制完成后，点击界面下方的【提交发放清单】按钮，</w:t>
      </w:r>
      <w:r w:rsidR="0091215D">
        <w:rPr>
          <w:rFonts w:ascii="仿宋" w:eastAsia="仿宋" w:hAnsi="仿宋" w:hint="eastAsia"/>
          <w:sz w:val="24"/>
          <w:szCs w:val="24"/>
        </w:rPr>
        <w:t>即可</w:t>
      </w:r>
      <w:r>
        <w:rPr>
          <w:rFonts w:ascii="仿宋" w:eastAsia="仿宋" w:hAnsi="仿宋" w:hint="eastAsia"/>
          <w:sz w:val="24"/>
          <w:szCs w:val="24"/>
        </w:rPr>
        <w:t>提交</w:t>
      </w:r>
      <w:r>
        <w:rPr>
          <w:rFonts w:ascii="仿宋" w:eastAsia="仿宋" w:hAnsi="仿宋" w:hint="eastAsia"/>
          <w:sz w:val="24"/>
          <w:szCs w:val="24"/>
        </w:rPr>
        <w:lastRenderedPageBreak/>
        <w:t>发放清单数据，并</w:t>
      </w:r>
      <w:r w:rsidR="00CA7A26">
        <w:rPr>
          <w:rFonts w:ascii="仿宋" w:eastAsia="仿宋" w:hAnsi="仿宋" w:hint="eastAsia"/>
          <w:sz w:val="24"/>
          <w:szCs w:val="24"/>
        </w:rPr>
        <w:t>进入下一</w:t>
      </w:r>
      <w:r w:rsidRPr="006C00D4">
        <w:rPr>
          <w:rFonts w:ascii="仿宋" w:eastAsia="仿宋" w:hAnsi="仿宋" w:hint="eastAsia"/>
          <w:sz w:val="24"/>
          <w:szCs w:val="24"/>
        </w:rPr>
        <w:t>环节。</w:t>
      </w:r>
    </w:p>
    <w:p w:rsidR="00953F1C" w:rsidRPr="00953F1C" w:rsidRDefault="00953F1C" w:rsidP="00D20434">
      <w:pPr>
        <w:spacing w:line="360" w:lineRule="auto"/>
        <w:ind w:firstLine="480"/>
        <w:rPr>
          <w:rFonts w:ascii="仿宋" w:eastAsia="仿宋" w:hAnsi="仿宋"/>
          <w:sz w:val="24"/>
          <w:szCs w:val="24"/>
        </w:rPr>
      </w:pPr>
    </w:p>
    <w:p w:rsidR="000C258B" w:rsidRPr="008719FE" w:rsidRDefault="00F3312A" w:rsidP="00D20434">
      <w:pPr>
        <w:pStyle w:val="2"/>
        <w:spacing w:line="360" w:lineRule="auto"/>
        <w:rPr>
          <w:rFonts w:ascii="仿宋" w:eastAsia="仿宋" w:hAnsi="仿宋"/>
          <w:sz w:val="24"/>
          <w:szCs w:val="24"/>
        </w:rPr>
      </w:pPr>
      <w:bookmarkStart w:id="11" w:name="_Toc381037860"/>
      <w:r>
        <w:rPr>
          <w:rFonts w:ascii="仿宋" w:eastAsia="仿宋" w:hAnsi="仿宋" w:hint="eastAsia"/>
          <w:sz w:val="24"/>
          <w:szCs w:val="24"/>
        </w:rPr>
        <w:t>2.3</w:t>
      </w:r>
      <w:r w:rsidRPr="00F3312A">
        <w:rPr>
          <w:rFonts w:ascii="仿宋" w:eastAsia="仿宋" w:hAnsi="仿宋" w:hint="eastAsia"/>
          <w:sz w:val="24"/>
          <w:szCs w:val="24"/>
        </w:rPr>
        <w:t>确定使用的经费项目</w:t>
      </w:r>
      <w:bookmarkEnd w:id="11"/>
    </w:p>
    <w:p w:rsidR="00A83FBC" w:rsidRPr="00A83FBC" w:rsidRDefault="00A83FBC" w:rsidP="000C34EA">
      <w:pPr>
        <w:widowControl/>
        <w:spacing w:line="360" w:lineRule="auto"/>
        <w:ind w:firstLineChars="100" w:firstLine="240"/>
        <w:jc w:val="left"/>
        <w:rPr>
          <w:rFonts w:ascii="仿宋" w:eastAsia="仿宋" w:hAnsi="仿宋"/>
          <w:sz w:val="24"/>
          <w:szCs w:val="24"/>
        </w:rPr>
      </w:pPr>
      <w:r>
        <w:rPr>
          <w:rFonts w:ascii="仿宋" w:eastAsia="仿宋" w:hAnsi="仿宋" w:hint="eastAsia"/>
          <w:sz w:val="24"/>
          <w:szCs w:val="24"/>
        </w:rPr>
        <w:t>“</w:t>
      </w:r>
      <w:r w:rsidRPr="00A83FBC">
        <w:rPr>
          <w:rFonts w:ascii="仿宋" w:eastAsia="仿宋" w:hAnsi="仿宋" w:hint="eastAsia"/>
          <w:sz w:val="24"/>
          <w:szCs w:val="24"/>
        </w:rPr>
        <w:t>提交发放</w:t>
      </w:r>
      <w:r>
        <w:rPr>
          <w:rFonts w:ascii="仿宋" w:eastAsia="仿宋" w:hAnsi="仿宋" w:hint="eastAsia"/>
          <w:sz w:val="24"/>
          <w:szCs w:val="24"/>
        </w:rPr>
        <w:t>清单”后，系统进入</w:t>
      </w:r>
      <w:r w:rsidRPr="003B2557">
        <w:rPr>
          <w:rFonts w:ascii="仿宋" w:eastAsia="仿宋" w:hAnsi="仿宋" w:cs="宋体" w:hint="eastAsia"/>
          <w:kern w:val="0"/>
          <w:sz w:val="24"/>
          <w:lang w:val="zh-CN"/>
        </w:rPr>
        <w:t>选择需要报销的经费项目</w:t>
      </w:r>
      <w:r>
        <w:rPr>
          <w:rFonts w:ascii="仿宋" w:eastAsia="仿宋" w:hAnsi="仿宋" w:cs="宋体" w:hint="eastAsia"/>
          <w:kern w:val="0"/>
          <w:sz w:val="24"/>
          <w:lang w:val="zh-CN"/>
        </w:rPr>
        <w:t>界面</w:t>
      </w:r>
      <w:r w:rsidR="00390772">
        <w:rPr>
          <w:rFonts w:ascii="仿宋" w:eastAsia="仿宋" w:hAnsi="仿宋" w:cs="宋体" w:hint="eastAsia"/>
          <w:kern w:val="0"/>
          <w:sz w:val="24"/>
          <w:lang w:val="zh-CN"/>
        </w:rPr>
        <w:t>。</w:t>
      </w:r>
    </w:p>
    <w:p w:rsidR="00A83FBC" w:rsidRDefault="00A83FBC" w:rsidP="000C34EA">
      <w:pPr>
        <w:autoSpaceDE w:val="0"/>
        <w:autoSpaceDN w:val="0"/>
        <w:adjustRightInd w:val="0"/>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系统会自动列出您所负责的项目，如果您所负责的项目未在界面中显示，请先联系财务处。</w:t>
      </w:r>
    </w:p>
    <w:p w:rsidR="00A83FBC" w:rsidRPr="00A83FBC" w:rsidRDefault="00A83FBC" w:rsidP="00330AB5">
      <w:pPr>
        <w:autoSpaceDE w:val="0"/>
        <w:autoSpaceDN w:val="0"/>
        <w:adjustRightInd w:val="0"/>
        <w:spacing w:line="360" w:lineRule="auto"/>
        <w:ind w:firstLineChars="200" w:firstLine="482"/>
        <w:jc w:val="left"/>
        <w:rPr>
          <w:rFonts w:ascii="仿宋" w:eastAsia="仿宋" w:hAnsi="仿宋" w:cs="宋体"/>
          <w:b/>
          <w:kern w:val="0"/>
          <w:sz w:val="24"/>
          <w:lang w:val="zh-CN"/>
        </w:rPr>
      </w:pPr>
      <w:r w:rsidRPr="00A83FBC">
        <w:rPr>
          <w:rFonts w:ascii="仿宋" w:eastAsia="仿宋" w:hAnsi="仿宋" w:cs="宋体" w:hint="eastAsia"/>
          <w:b/>
          <w:kern w:val="0"/>
          <w:sz w:val="24"/>
          <w:lang w:val="zh-CN"/>
        </w:rPr>
        <w:t>2.3.1 授权项目报销</w:t>
      </w:r>
    </w:p>
    <w:p w:rsidR="00A83FBC" w:rsidRDefault="00A83FBC" w:rsidP="00D20434">
      <w:pPr>
        <w:autoSpaceDE w:val="0"/>
        <w:autoSpaceDN w:val="0"/>
        <w:adjustRightInd w:val="0"/>
        <w:spacing w:line="360" w:lineRule="auto"/>
        <w:ind w:firstLineChars="200" w:firstLine="480"/>
        <w:jc w:val="left"/>
        <w:rPr>
          <w:rFonts w:ascii="仿宋" w:eastAsia="仿宋" w:hAnsi="仿宋" w:cs="宋体"/>
          <w:kern w:val="0"/>
          <w:sz w:val="24"/>
          <w:lang w:val="zh-CN"/>
        </w:rPr>
      </w:pPr>
      <w:r w:rsidRPr="003B2557">
        <w:rPr>
          <w:rFonts w:ascii="仿宋" w:eastAsia="仿宋" w:hAnsi="仿宋" w:cs="宋体" w:hint="eastAsia"/>
          <w:kern w:val="0"/>
          <w:sz w:val="24"/>
          <w:lang w:val="zh-CN"/>
        </w:rPr>
        <w:t>指明确项目负责人的项目报销，如课题费、各部门经费等。</w:t>
      </w:r>
    </w:p>
    <w:p w:rsidR="00A83FBC" w:rsidRDefault="00A83FBC" w:rsidP="00D20434">
      <w:pPr>
        <w:autoSpaceDE w:val="0"/>
        <w:autoSpaceDN w:val="0"/>
        <w:adjustRightInd w:val="0"/>
        <w:spacing w:line="360" w:lineRule="auto"/>
        <w:ind w:firstLineChars="200" w:firstLine="480"/>
        <w:jc w:val="left"/>
        <w:rPr>
          <w:rFonts w:ascii="仿宋" w:eastAsia="仿宋" w:hAnsi="仿宋" w:cs="宋体"/>
          <w:kern w:val="0"/>
          <w:sz w:val="24"/>
          <w:lang w:val="zh-CN"/>
        </w:rPr>
      </w:pPr>
      <w:r w:rsidRPr="003B2557">
        <w:rPr>
          <w:rFonts w:ascii="仿宋" w:eastAsia="仿宋" w:hAnsi="仿宋" w:cs="宋体" w:hint="eastAsia"/>
          <w:kern w:val="0"/>
          <w:sz w:val="24"/>
          <w:lang w:val="zh-CN"/>
        </w:rPr>
        <w:t>此类项目的报销权限会授权给项目负责人，如果其他人员自行预约报销此类项目，需要项目负责人进行授权才能进行预约。</w:t>
      </w:r>
      <w:r>
        <w:rPr>
          <w:rFonts w:ascii="仿宋" w:eastAsia="仿宋" w:hAnsi="仿宋" w:cs="宋体" w:hint="eastAsia"/>
          <w:kern w:val="0"/>
          <w:sz w:val="24"/>
          <w:lang w:val="zh-CN"/>
        </w:rPr>
        <w:t>操作方法：由项目负责人进入【项目经费管理】模块，授权“无限额经办人”或“管理员”即可。（注：管理员可以报销使用相关项目，亦可代替项目负责人给其他经办人授权。无限额经办人只可以本人报销使用相关项目，不可再授权他人报销。）</w:t>
      </w:r>
    </w:p>
    <w:p w:rsidR="00A83FBC" w:rsidRDefault="00A83FBC" w:rsidP="00D20434">
      <w:pPr>
        <w:autoSpaceDE w:val="0"/>
        <w:autoSpaceDN w:val="0"/>
        <w:adjustRightInd w:val="0"/>
        <w:spacing w:line="360" w:lineRule="auto"/>
        <w:ind w:firstLineChars="200" w:firstLine="480"/>
        <w:jc w:val="left"/>
        <w:rPr>
          <w:rFonts w:ascii="仿宋" w:eastAsia="仿宋" w:hAnsi="仿宋" w:cs="宋体"/>
          <w:kern w:val="0"/>
          <w:sz w:val="24"/>
          <w:lang w:val="zh-CN"/>
        </w:rPr>
      </w:pPr>
      <w:r w:rsidRPr="003B2557">
        <w:rPr>
          <w:rFonts w:ascii="仿宋" w:eastAsia="仿宋" w:hAnsi="仿宋" w:cs="宋体" w:hint="eastAsia"/>
          <w:kern w:val="0"/>
          <w:sz w:val="24"/>
          <w:lang w:val="zh-CN"/>
        </w:rPr>
        <w:t>取得项目授权后</w:t>
      </w:r>
      <w:r>
        <w:rPr>
          <w:rFonts w:ascii="仿宋" w:eastAsia="仿宋" w:hAnsi="仿宋" w:cs="宋体" w:hint="eastAsia"/>
          <w:kern w:val="0"/>
          <w:sz w:val="24"/>
          <w:lang w:val="zh-CN"/>
        </w:rPr>
        <w:t>，</w:t>
      </w:r>
      <w:r w:rsidR="00390772" w:rsidRPr="00390772">
        <w:rPr>
          <w:rFonts w:ascii="仿宋" w:eastAsia="仿宋" w:hAnsi="仿宋" w:cs="宋体" w:hint="eastAsia"/>
          <w:b/>
          <w:kern w:val="0"/>
          <w:sz w:val="24"/>
          <w:lang w:val="zh-CN"/>
        </w:rPr>
        <w:t>点击</w:t>
      </w:r>
      <w:r w:rsidRPr="00390772">
        <w:rPr>
          <w:rFonts w:ascii="仿宋" w:eastAsia="仿宋" w:hAnsi="仿宋" w:cs="宋体" w:hint="eastAsia"/>
          <w:b/>
          <w:kern w:val="0"/>
          <w:sz w:val="24"/>
          <w:lang w:val="zh-CN"/>
        </w:rPr>
        <w:t>选中需要报销的项目，</w:t>
      </w:r>
      <w:r w:rsidR="00390772" w:rsidRPr="00390772">
        <w:rPr>
          <w:rFonts w:ascii="仿宋" w:eastAsia="仿宋" w:hAnsi="仿宋" w:cs="宋体" w:hint="eastAsia"/>
          <w:b/>
          <w:kern w:val="0"/>
          <w:sz w:val="24"/>
          <w:lang w:val="zh-CN"/>
        </w:rPr>
        <w:t>然后</w:t>
      </w:r>
      <w:r w:rsidRPr="00390772">
        <w:rPr>
          <w:rFonts w:ascii="仿宋" w:eastAsia="仿宋" w:hAnsi="仿宋" w:cs="宋体" w:hint="eastAsia"/>
          <w:b/>
          <w:kern w:val="0"/>
          <w:sz w:val="24"/>
          <w:lang w:val="zh-CN"/>
        </w:rPr>
        <w:t>点击【授权项目报销】</w:t>
      </w:r>
      <w:r>
        <w:rPr>
          <w:rFonts w:ascii="仿宋" w:eastAsia="仿宋" w:hAnsi="仿宋" w:cs="宋体" w:hint="eastAsia"/>
          <w:kern w:val="0"/>
          <w:sz w:val="24"/>
          <w:lang w:val="zh-CN"/>
        </w:rPr>
        <w:t>按钮</w:t>
      </w:r>
      <w:r w:rsidRPr="003B2557">
        <w:rPr>
          <w:rFonts w:ascii="仿宋" w:eastAsia="仿宋" w:hAnsi="仿宋" w:cs="宋体" w:hint="eastAsia"/>
          <w:kern w:val="0"/>
          <w:sz w:val="24"/>
          <w:lang w:val="zh-CN"/>
        </w:rPr>
        <w:t>，系统会生成报销基本信息，填写附件张数。</w:t>
      </w:r>
    </w:p>
    <w:p w:rsidR="00A83FBC" w:rsidRPr="00A83FBC" w:rsidRDefault="00A83FBC" w:rsidP="00330AB5">
      <w:pPr>
        <w:autoSpaceDE w:val="0"/>
        <w:autoSpaceDN w:val="0"/>
        <w:adjustRightInd w:val="0"/>
        <w:spacing w:line="360" w:lineRule="auto"/>
        <w:ind w:firstLineChars="200" w:firstLine="482"/>
        <w:jc w:val="left"/>
        <w:rPr>
          <w:rFonts w:ascii="仿宋" w:eastAsia="仿宋" w:hAnsi="仿宋" w:cs="宋体"/>
          <w:b/>
          <w:kern w:val="0"/>
          <w:sz w:val="24"/>
          <w:lang w:val="zh-CN"/>
        </w:rPr>
      </w:pPr>
      <w:r w:rsidRPr="00A83FBC">
        <w:rPr>
          <w:rFonts w:ascii="仿宋" w:eastAsia="仿宋" w:hAnsi="仿宋" w:cs="宋体" w:hint="eastAsia"/>
          <w:b/>
          <w:kern w:val="0"/>
          <w:sz w:val="24"/>
          <w:lang w:val="zh-CN"/>
        </w:rPr>
        <w:t>2.3.2 非授权项目报销</w:t>
      </w:r>
    </w:p>
    <w:p w:rsidR="00A83FBC" w:rsidRDefault="00A83FBC" w:rsidP="00D20434">
      <w:pPr>
        <w:autoSpaceDE w:val="0"/>
        <w:autoSpaceDN w:val="0"/>
        <w:adjustRightInd w:val="0"/>
        <w:spacing w:line="360" w:lineRule="auto"/>
        <w:ind w:firstLineChars="200" w:firstLine="480"/>
        <w:jc w:val="left"/>
        <w:rPr>
          <w:rFonts w:ascii="仿宋" w:eastAsia="仿宋" w:hAnsi="仿宋" w:cs="宋体"/>
          <w:kern w:val="0"/>
          <w:sz w:val="24"/>
          <w:lang w:val="zh-CN"/>
        </w:rPr>
      </w:pPr>
      <w:r w:rsidRPr="003B2557">
        <w:rPr>
          <w:rFonts w:ascii="仿宋" w:eastAsia="仿宋" w:hAnsi="仿宋" w:cs="宋体" w:hint="eastAsia"/>
          <w:kern w:val="0"/>
          <w:sz w:val="24"/>
          <w:lang w:val="zh-CN"/>
        </w:rPr>
        <w:t>指</w:t>
      </w:r>
      <w:r>
        <w:rPr>
          <w:rFonts w:ascii="仿宋" w:eastAsia="仿宋" w:hAnsi="仿宋" w:cs="宋体" w:hint="eastAsia"/>
          <w:kern w:val="0"/>
          <w:sz w:val="24"/>
          <w:lang w:val="zh-CN"/>
        </w:rPr>
        <w:t>未</w:t>
      </w:r>
      <w:r w:rsidRPr="003B2557">
        <w:rPr>
          <w:rFonts w:ascii="仿宋" w:eastAsia="仿宋" w:hAnsi="仿宋" w:cs="宋体" w:hint="eastAsia"/>
          <w:kern w:val="0"/>
          <w:sz w:val="24"/>
          <w:lang w:val="zh-CN"/>
        </w:rPr>
        <w:t>明</w:t>
      </w:r>
      <w:r>
        <w:rPr>
          <w:rFonts w:ascii="仿宋" w:eastAsia="仿宋" w:hAnsi="仿宋" w:cs="宋体" w:hint="eastAsia"/>
          <w:kern w:val="0"/>
          <w:sz w:val="24"/>
          <w:lang w:val="zh-CN"/>
        </w:rPr>
        <w:t>确</w:t>
      </w:r>
      <w:r w:rsidRPr="003B2557">
        <w:rPr>
          <w:rFonts w:ascii="仿宋" w:eastAsia="仿宋" w:hAnsi="仿宋" w:cs="宋体" w:hint="eastAsia"/>
          <w:kern w:val="0"/>
          <w:sz w:val="24"/>
          <w:lang w:val="zh-CN"/>
        </w:rPr>
        <w:t>项目负责人的项目报销，对于此类项目需要先到财务处查询项目代码及名称后再进行酬金预约。</w:t>
      </w:r>
      <w:r w:rsidR="00390772">
        <w:rPr>
          <w:rFonts w:ascii="仿宋" w:eastAsia="仿宋" w:hAnsi="仿宋" w:cs="宋体" w:hint="eastAsia"/>
          <w:kern w:val="0"/>
          <w:sz w:val="24"/>
          <w:lang w:val="zh-CN"/>
        </w:rPr>
        <w:t>需要报销此类项目，直接</w:t>
      </w:r>
      <w:r w:rsidR="00390772" w:rsidRPr="00390772">
        <w:rPr>
          <w:rFonts w:ascii="仿宋" w:eastAsia="仿宋" w:hAnsi="仿宋" w:cs="宋体" w:hint="eastAsia"/>
          <w:b/>
          <w:kern w:val="0"/>
          <w:sz w:val="24"/>
          <w:lang w:val="zh-CN"/>
        </w:rPr>
        <w:t>点击【</w:t>
      </w:r>
      <w:r w:rsidR="00390772">
        <w:rPr>
          <w:rFonts w:ascii="仿宋" w:eastAsia="仿宋" w:hAnsi="仿宋" w:cs="宋体" w:hint="eastAsia"/>
          <w:b/>
          <w:kern w:val="0"/>
          <w:sz w:val="24"/>
          <w:lang w:val="zh-CN"/>
        </w:rPr>
        <w:t>非</w:t>
      </w:r>
      <w:r w:rsidR="00390772" w:rsidRPr="00390772">
        <w:rPr>
          <w:rFonts w:ascii="仿宋" w:eastAsia="仿宋" w:hAnsi="仿宋" w:cs="宋体" w:hint="eastAsia"/>
          <w:b/>
          <w:kern w:val="0"/>
          <w:sz w:val="24"/>
          <w:lang w:val="zh-CN"/>
        </w:rPr>
        <w:t>授权项目报销】</w:t>
      </w:r>
      <w:r w:rsidR="00390772" w:rsidRPr="00390772">
        <w:rPr>
          <w:rFonts w:ascii="仿宋" w:eastAsia="仿宋" w:hAnsi="仿宋" w:cs="宋体" w:hint="eastAsia"/>
          <w:kern w:val="0"/>
          <w:sz w:val="24"/>
          <w:lang w:val="zh-CN"/>
        </w:rPr>
        <w:t>按钮即可。</w:t>
      </w:r>
    </w:p>
    <w:p w:rsidR="00A83FBC" w:rsidRDefault="00951D93" w:rsidP="00D20434">
      <w:pPr>
        <w:autoSpaceDE w:val="0"/>
        <w:autoSpaceDN w:val="0"/>
        <w:adjustRightInd w:val="0"/>
        <w:spacing w:line="360" w:lineRule="auto"/>
        <w:jc w:val="left"/>
        <w:rPr>
          <w:rFonts w:ascii="仿宋" w:eastAsia="仿宋" w:hAnsi="仿宋" w:cs="宋体"/>
          <w:kern w:val="0"/>
          <w:sz w:val="24"/>
          <w:lang w:val="zh-CN"/>
        </w:rPr>
      </w:pPr>
      <w:r>
        <w:rPr>
          <w:noProof/>
        </w:rPr>
        <w:lastRenderedPageBreak/>
        <w:drawing>
          <wp:inline distT="0" distB="0" distL="0" distR="0" wp14:anchorId="67D96889" wp14:editId="11FC2B1E">
            <wp:extent cx="5274310" cy="2968631"/>
            <wp:effectExtent l="0" t="0" r="2540"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968631"/>
                    </a:xfrm>
                    <a:prstGeom prst="rect">
                      <a:avLst/>
                    </a:prstGeom>
                  </pic:spPr>
                </pic:pic>
              </a:graphicData>
            </a:graphic>
          </wp:inline>
        </w:drawing>
      </w:r>
    </w:p>
    <w:p w:rsidR="008719FE" w:rsidRDefault="00390772" w:rsidP="00D20434">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填写报销基本信息，如果是授权项目报销，系统会自动填入之前选择的项目号，如果是非授权项目报销，请在界面填写上自行填写报销项目号。然后填写“实际报销人姓名”（必填项）、“电话”（必填项）、“电子邮件”（选填项）、“附件张数”（必填项），填写完毕后，点击【下一步】。</w:t>
      </w:r>
    </w:p>
    <w:p w:rsidR="00390772" w:rsidRPr="000C258B" w:rsidRDefault="00390772" w:rsidP="00D20434">
      <w:pPr>
        <w:spacing w:line="360" w:lineRule="auto"/>
      </w:pPr>
    </w:p>
    <w:p w:rsidR="00F3312A" w:rsidRPr="00F3312A" w:rsidRDefault="00F3312A" w:rsidP="00D20434">
      <w:pPr>
        <w:pStyle w:val="2"/>
        <w:spacing w:line="360" w:lineRule="auto"/>
        <w:rPr>
          <w:rFonts w:ascii="仿宋" w:eastAsia="仿宋" w:hAnsi="仿宋"/>
          <w:sz w:val="24"/>
          <w:szCs w:val="24"/>
        </w:rPr>
      </w:pPr>
      <w:bookmarkStart w:id="12" w:name="_Toc381037861"/>
      <w:r>
        <w:rPr>
          <w:rFonts w:ascii="仿宋" w:eastAsia="仿宋" w:hAnsi="仿宋" w:hint="eastAsia"/>
          <w:sz w:val="24"/>
          <w:szCs w:val="24"/>
        </w:rPr>
        <w:t>2.4</w:t>
      </w:r>
      <w:r w:rsidRPr="00F3312A">
        <w:rPr>
          <w:rFonts w:ascii="仿宋" w:eastAsia="仿宋" w:hAnsi="仿宋" w:hint="eastAsia"/>
          <w:sz w:val="24"/>
          <w:szCs w:val="24"/>
        </w:rPr>
        <w:t>预约并打印申报单</w:t>
      </w:r>
      <w:bookmarkEnd w:id="12"/>
    </w:p>
    <w:p w:rsidR="00F3312A" w:rsidRDefault="00951D93" w:rsidP="00D20434">
      <w:pPr>
        <w:widowControl/>
        <w:spacing w:line="360" w:lineRule="auto"/>
        <w:jc w:val="left"/>
      </w:pPr>
      <w:r>
        <w:rPr>
          <w:noProof/>
        </w:rPr>
        <w:drawing>
          <wp:inline distT="0" distB="0" distL="0" distR="0" wp14:anchorId="4AA66E43" wp14:editId="67DC7456">
            <wp:extent cx="5274310" cy="2968631"/>
            <wp:effectExtent l="0" t="0" r="254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968631"/>
                    </a:xfrm>
                    <a:prstGeom prst="rect">
                      <a:avLst/>
                    </a:prstGeom>
                  </pic:spPr>
                </pic:pic>
              </a:graphicData>
            </a:graphic>
          </wp:inline>
        </w:drawing>
      </w:r>
    </w:p>
    <w:p w:rsidR="00390772" w:rsidRPr="00D20434" w:rsidRDefault="00390772" w:rsidP="00D20434">
      <w:pPr>
        <w:spacing w:line="360" w:lineRule="auto"/>
        <w:ind w:firstLineChars="200" w:firstLine="480"/>
        <w:rPr>
          <w:rFonts w:ascii="仿宋" w:eastAsia="仿宋" w:hAnsi="仿宋" w:cs="宋体"/>
          <w:kern w:val="0"/>
          <w:sz w:val="24"/>
          <w:lang w:val="zh-CN"/>
        </w:rPr>
      </w:pPr>
      <w:r w:rsidRPr="00D20434">
        <w:rPr>
          <w:rFonts w:ascii="仿宋" w:eastAsia="仿宋" w:hAnsi="仿宋" w:cs="宋体" w:hint="eastAsia"/>
          <w:kern w:val="0"/>
          <w:sz w:val="24"/>
          <w:lang w:val="zh-CN"/>
        </w:rPr>
        <w:t>此处预约你到柜台的交单时间</w:t>
      </w:r>
      <w:r w:rsidR="00D01B6A">
        <w:rPr>
          <w:rFonts w:ascii="仿宋" w:eastAsia="仿宋" w:hAnsi="仿宋" w:cs="宋体" w:hint="eastAsia"/>
          <w:kern w:val="0"/>
          <w:sz w:val="24"/>
          <w:lang w:val="zh-CN"/>
        </w:rPr>
        <w:t>及</w:t>
      </w:r>
      <w:r w:rsidRPr="00D20434">
        <w:rPr>
          <w:rFonts w:ascii="仿宋" w:eastAsia="仿宋" w:hAnsi="仿宋" w:cs="宋体" w:hint="eastAsia"/>
          <w:kern w:val="0"/>
          <w:sz w:val="24"/>
          <w:lang w:val="zh-CN"/>
        </w:rPr>
        <w:t>窗口信息</w:t>
      </w:r>
      <w:r w:rsidR="00D01B6A">
        <w:rPr>
          <w:rFonts w:ascii="仿宋" w:eastAsia="仿宋" w:hAnsi="仿宋" w:cs="宋体" w:hint="eastAsia"/>
          <w:kern w:val="0"/>
          <w:sz w:val="24"/>
          <w:lang w:val="zh-CN"/>
        </w:rPr>
        <w:t>。</w:t>
      </w:r>
    </w:p>
    <w:p w:rsidR="00390772" w:rsidRPr="00D20434" w:rsidRDefault="00D20434" w:rsidP="00D20434">
      <w:pPr>
        <w:spacing w:line="360" w:lineRule="auto"/>
        <w:rPr>
          <w:rFonts w:ascii="仿宋" w:eastAsia="仿宋" w:hAnsi="仿宋" w:cs="宋体"/>
          <w:kern w:val="0"/>
          <w:sz w:val="24"/>
          <w:lang w:val="zh-CN"/>
        </w:rPr>
      </w:pPr>
      <w:r w:rsidRPr="00D20434">
        <w:rPr>
          <w:rFonts w:ascii="仿宋" w:eastAsia="仿宋" w:hAnsi="仿宋" w:cs="宋体" w:hint="eastAsia"/>
          <w:kern w:val="0"/>
          <w:sz w:val="24"/>
          <w:lang w:val="zh-CN"/>
        </w:rPr>
        <w:lastRenderedPageBreak/>
        <w:t>2.4.1 选择预约日期范围</w:t>
      </w:r>
    </w:p>
    <w:p w:rsidR="00D20434" w:rsidRPr="00D20434" w:rsidRDefault="00D20434" w:rsidP="00D20434">
      <w:pPr>
        <w:spacing w:line="360" w:lineRule="auto"/>
        <w:ind w:firstLineChars="200" w:firstLine="480"/>
        <w:rPr>
          <w:rFonts w:ascii="仿宋" w:eastAsia="仿宋" w:hAnsi="仿宋" w:cs="宋体"/>
          <w:kern w:val="0"/>
          <w:sz w:val="24"/>
          <w:lang w:val="zh-CN"/>
        </w:rPr>
      </w:pPr>
      <w:r w:rsidRPr="00D20434">
        <w:rPr>
          <w:rFonts w:ascii="仿宋" w:eastAsia="仿宋" w:hAnsi="仿宋" w:cs="宋体" w:hint="eastAsia"/>
          <w:kern w:val="0"/>
          <w:sz w:val="24"/>
          <w:lang w:val="zh-CN"/>
        </w:rPr>
        <w:t>依次点击 “开始日期”、“结束日期”栏，选择需要</w:t>
      </w:r>
      <w:r w:rsidR="000E7A77">
        <w:rPr>
          <w:rFonts w:ascii="仿宋" w:eastAsia="仿宋" w:hAnsi="仿宋" w:cs="宋体" w:hint="eastAsia"/>
          <w:kern w:val="0"/>
          <w:sz w:val="24"/>
          <w:lang w:val="zh-CN"/>
        </w:rPr>
        <w:t>预约</w:t>
      </w:r>
      <w:r w:rsidRPr="00D20434">
        <w:rPr>
          <w:rFonts w:ascii="仿宋" w:eastAsia="仿宋" w:hAnsi="仿宋" w:cs="宋体" w:hint="eastAsia"/>
          <w:kern w:val="0"/>
          <w:sz w:val="24"/>
          <w:lang w:val="zh-CN"/>
        </w:rPr>
        <w:t>的日期</w:t>
      </w:r>
      <w:r w:rsidR="000E7A77">
        <w:rPr>
          <w:rFonts w:ascii="仿宋" w:eastAsia="仿宋" w:hAnsi="仿宋" w:cs="宋体" w:hint="eastAsia"/>
          <w:kern w:val="0"/>
          <w:sz w:val="24"/>
          <w:lang w:val="zh-CN"/>
        </w:rPr>
        <w:t>范围</w:t>
      </w:r>
      <w:r w:rsidRPr="00D20434">
        <w:rPr>
          <w:rFonts w:ascii="仿宋" w:eastAsia="仿宋" w:hAnsi="仿宋" w:cs="宋体" w:hint="eastAsia"/>
          <w:kern w:val="0"/>
          <w:sz w:val="24"/>
          <w:lang w:val="zh-CN"/>
        </w:rPr>
        <w:t>，注意“结束日期”不能早于“开始日期”</w:t>
      </w:r>
      <w:r>
        <w:rPr>
          <w:rFonts w:ascii="仿宋" w:eastAsia="仿宋" w:hAnsi="仿宋" w:cs="宋体" w:hint="eastAsia"/>
          <w:kern w:val="0"/>
          <w:sz w:val="24"/>
          <w:lang w:val="zh-CN"/>
        </w:rPr>
        <w:t>。</w:t>
      </w:r>
    </w:p>
    <w:p w:rsidR="00D20434" w:rsidRDefault="00D20434" w:rsidP="00D20434">
      <w:pPr>
        <w:spacing w:line="360" w:lineRule="auto"/>
        <w:rPr>
          <w:rFonts w:ascii="仿宋" w:eastAsia="仿宋" w:hAnsi="仿宋" w:cs="宋体"/>
          <w:kern w:val="0"/>
          <w:sz w:val="24"/>
          <w:lang w:val="zh-CN"/>
        </w:rPr>
      </w:pPr>
      <w:r w:rsidRPr="00D20434">
        <w:rPr>
          <w:rFonts w:ascii="仿宋" w:eastAsia="仿宋" w:hAnsi="仿宋" w:cs="宋体" w:hint="eastAsia"/>
          <w:kern w:val="0"/>
          <w:sz w:val="24"/>
          <w:lang w:val="zh-CN"/>
        </w:rPr>
        <w:t>2.4.2 选择预约校区</w:t>
      </w:r>
    </w:p>
    <w:p w:rsidR="00D20434" w:rsidRPr="00D20434" w:rsidRDefault="00D20434" w:rsidP="00D20434">
      <w:pPr>
        <w:spacing w:line="360" w:lineRule="auto"/>
        <w:rPr>
          <w:rFonts w:ascii="仿宋" w:eastAsia="仿宋" w:hAnsi="仿宋" w:cs="宋体"/>
          <w:kern w:val="0"/>
          <w:sz w:val="24"/>
          <w:lang w:val="zh-CN"/>
        </w:rPr>
      </w:pPr>
      <w:r>
        <w:rPr>
          <w:rFonts w:ascii="仿宋" w:eastAsia="仿宋" w:hAnsi="仿宋" w:cs="宋体" w:hint="eastAsia"/>
          <w:kern w:val="0"/>
          <w:sz w:val="24"/>
          <w:lang w:val="zh-CN"/>
        </w:rPr>
        <w:t xml:space="preserve">   点击“校区”下拉菜单栏，选择一个需要预约的校区。</w:t>
      </w:r>
    </w:p>
    <w:p w:rsidR="00D20434" w:rsidRDefault="00D20434" w:rsidP="00D20434">
      <w:pPr>
        <w:spacing w:line="360" w:lineRule="auto"/>
        <w:rPr>
          <w:rFonts w:ascii="仿宋" w:eastAsia="仿宋" w:hAnsi="仿宋" w:cs="宋体"/>
          <w:kern w:val="0"/>
          <w:sz w:val="24"/>
          <w:lang w:val="zh-CN"/>
        </w:rPr>
      </w:pPr>
      <w:r w:rsidRPr="00D20434">
        <w:rPr>
          <w:rFonts w:ascii="仿宋" w:eastAsia="仿宋" w:hAnsi="仿宋" w:cs="宋体" w:hint="eastAsia"/>
          <w:kern w:val="0"/>
          <w:sz w:val="24"/>
          <w:lang w:val="zh-CN"/>
        </w:rPr>
        <w:t>2.4.3 预约</w:t>
      </w:r>
    </w:p>
    <w:p w:rsidR="00D20434" w:rsidRPr="00D20434" w:rsidRDefault="00D20434" w:rsidP="00D20434">
      <w:pPr>
        <w:spacing w:line="360" w:lineRule="auto"/>
        <w:rPr>
          <w:rFonts w:ascii="仿宋" w:eastAsia="仿宋" w:hAnsi="仿宋" w:cs="宋体"/>
          <w:kern w:val="0"/>
          <w:sz w:val="24"/>
          <w:lang w:val="zh-CN"/>
        </w:rPr>
      </w:pPr>
      <w:r>
        <w:rPr>
          <w:rFonts w:ascii="仿宋" w:eastAsia="仿宋" w:hAnsi="仿宋" w:cs="宋体" w:hint="eastAsia"/>
          <w:kern w:val="0"/>
          <w:sz w:val="24"/>
          <w:lang w:val="zh-CN"/>
        </w:rPr>
        <w:t xml:space="preserve">   系统自动弹出可以预约的“日期”、“预约窗口”、“时间段”</w:t>
      </w:r>
      <w:r w:rsidR="00746423">
        <w:rPr>
          <w:rFonts w:ascii="仿宋" w:eastAsia="仿宋" w:hAnsi="仿宋" w:cs="宋体" w:hint="eastAsia"/>
          <w:kern w:val="0"/>
          <w:sz w:val="24"/>
          <w:lang w:val="zh-CN"/>
        </w:rPr>
        <w:t>等信息</w:t>
      </w:r>
      <w:r>
        <w:rPr>
          <w:rFonts w:ascii="仿宋" w:eastAsia="仿宋" w:hAnsi="仿宋" w:cs="宋体" w:hint="eastAsia"/>
          <w:kern w:val="0"/>
          <w:sz w:val="24"/>
          <w:lang w:val="zh-CN"/>
        </w:rPr>
        <w:t>列表，根据需要选择其中一条，点击其右边的【预约】按钮即可。</w:t>
      </w:r>
    </w:p>
    <w:p w:rsidR="00D20434" w:rsidRPr="00D20434" w:rsidRDefault="00D20434" w:rsidP="00D20434">
      <w:pPr>
        <w:spacing w:line="360" w:lineRule="auto"/>
        <w:rPr>
          <w:rFonts w:ascii="仿宋" w:eastAsia="仿宋" w:hAnsi="仿宋" w:cs="宋体"/>
          <w:kern w:val="0"/>
          <w:sz w:val="24"/>
          <w:lang w:val="zh-CN"/>
        </w:rPr>
      </w:pPr>
      <w:r w:rsidRPr="00D20434">
        <w:rPr>
          <w:rFonts w:ascii="仿宋" w:eastAsia="仿宋" w:hAnsi="仿宋" w:cs="宋体" w:hint="eastAsia"/>
          <w:kern w:val="0"/>
          <w:sz w:val="24"/>
          <w:lang w:val="zh-CN"/>
        </w:rPr>
        <w:t>2.4.4 打印申报</w:t>
      </w:r>
      <w:r>
        <w:rPr>
          <w:rFonts w:ascii="仿宋" w:eastAsia="仿宋" w:hAnsi="仿宋" w:cs="宋体" w:hint="eastAsia"/>
          <w:kern w:val="0"/>
          <w:sz w:val="24"/>
          <w:lang w:val="zh-CN"/>
        </w:rPr>
        <w:t>预约</w:t>
      </w:r>
      <w:r w:rsidRPr="00D20434">
        <w:rPr>
          <w:rFonts w:ascii="仿宋" w:eastAsia="仿宋" w:hAnsi="仿宋" w:cs="宋体" w:hint="eastAsia"/>
          <w:kern w:val="0"/>
          <w:sz w:val="24"/>
          <w:lang w:val="zh-CN"/>
        </w:rPr>
        <w:t>单</w:t>
      </w:r>
    </w:p>
    <w:p w:rsidR="00D20434" w:rsidRDefault="00D20434" w:rsidP="00D20434">
      <w:pPr>
        <w:widowControl/>
        <w:spacing w:line="360" w:lineRule="auto"/>
        <w:jc w:val="left"/>
      </w:pPr>
      <w:r>
        <w:rPr>
          <w:rFonts w:ascii="仿宋" w:eastAsia="仿宋" w:hAnsi="仿宋"/>
          <w:noProof/>
        </w:rPr>
        <mc:AlternateContent>
          <mc:Choice Requires="wps">
            <w:drawing>
              <wp:anchor distT="0" distB="0" distL="114300" distR="114300" simplePos="0" relativeHeight="251677696" behindDoc="0" locked="0" layoutInCell="1" allowOverlap="1" wp14:anchorId="2E9DC121" wp14:editId="7506CF80">
                <wp:simplePos x="0" y="0"/>
                <wp:positionH relativeFrom="column">
                  <wp:posOffset>2876550</wp:posOffset>
                </wp:positionH>
                <wp:positionV relativeFrom="paragraph">
                  <wp:posOffset>1024890</wp:posOffset>
                </wp:positionV>
                <wp:extent cx="2000250" cy="390525"/>
                <wp:effectExtent l="57150" t="152400" r="76200" b="104775"/>
                <wp:wrapNone/>
                <wp:docPr id="29" name="圆角矩形标注 6"/>
                <wp:cNvGraphicFramePr/>
                <a:graphic xmlns:a="http://schemas.openxmlformats.org/drawingml/2006/main">
                  <a:graphicData uri="http://schemas.microsoft.com/office/word/2010/wordprocessingShape">
                    <wps:wsp>
                      <wps:cNvSpPr/>
                      <wps:spPr>
                        <a:xfrm>
                          <a:off x="0" y="0"/>
                          <a:ext cx="2000250" cy="390525"/>
                        </a:xfrm>
                        <a:prstGeom prst="wedgeRoundRectCallout">
                          <a:avLst>
                            <a:gd name="adj1" fmla="val -42304"/>
                            <a:gd name="adj2" fmla="val -81064"/>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D20434">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点击此处，打印申报预约单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62" style="position:absolute;margin-left:226.5pt;margin-top:80.7pt;width:157.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" adj="1662,-6710"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D20434">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点击此处，打印申报预约单</w:t>
                      </w:r>
                    </w:p>
                  </w:txbxContent>
                </v:textbox>
              </v:shape>
            </w:pict>
          </mc:Fallback>
        </mc:AlternateContent>
      </w:r>
      <w:r w:rsidR="00951D93">
        <w:rPr>
          <w:noProof/>
        </w:rPr>
        <w:drawing>
          <wp:inline distT="0" distB="0" distL="0" distR="0" wp14:anchorId="67DCAE2B" wp14:editId="1EBD1B54">
            <wp:extent cx="5274310" cy="2968631"/>
            <wp:effectExtent l="0" t="0" r="2540"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968631"/>
                    </a:xfrm>
                    <a:prstGeom prst="rect">
                      <a:avLst/>
                    </a:prstGeom>
                  </pic:spPr>
                </pic:pic>
              </a:graphicData>
            </a:graphic>
          </wp:inline>
        </w:drawing>
      </w:r>
    </w:p>
    <w:p w:rsidR="00D20434" w:rsidRPr="00D20434" w:rsidRDefault="00D20434" w:rsidP="00D20434">
      <w:pPr>
        <w:widowControl/>
        <w:spacing w:line="360" w:lineRule="auto"/>
        <w:ind w:firstLineChars="200" w:firstLine="480"/>
        <w:jc w:val="left"/>
        <w:rPr>
          <w:rFonts w:ascii="仿宋" w:eastAsia="仿宋" w:hAnsi="仿宋" w:cs="宋体"/>
          <w:kern w:val="0"/>
          <w:sz w:val="24"/>
          <w:lang w:val="zh-CN"/>
        </w:rPr>
      </w:pPr>
      <w:r w:rsidRPr="00D20434">
        <w:rPr>
          <w:rFonts w:ascii="仿宋" w:eastAsia="仿宋" w:hAnsi="仿宋" w:cs="宋体" w:hint="eastAsia"/>
          <w:kern w:val="0"/>
          <w:sz w:val="24"/>
          <w:lang w:val="zh-CN"/>
        </w:rPr>
        <w:t>预约完成后，</w:t>
      </w:r>
      <w:r w:rsidRPr="003B2557">
        <w:rPr>
          <w:rFonts w:ascii="仿宋" w:eastAsia="仿宋" w:hAnsi="仿宋" w:cs="宋体" w:hint="eastAsia"/>
          <w:kern w:val="0"/>
          <w:sz w:val="24"/>
          <w:lang w:val="zh-CN"/>
        </w:rPr>
        <w:t>系统自动生成</w:t>
      </w:r>
      <w:r w:rsidRPr="003B2557">
        <w:rPr>
          <w:rFonts w:ascii="仿宋" w:eastAsia="仿宋" w:hAnsi="仿宋" w:cs="宋体"/>
          <w:kern w:val="0"/>
          <w:sz w:val="24"/>
          <w:lang w:val="zh-CN"/>
        </w:rPr>
        <w:t>“</w:t>
      </w:r>
      <w:r w:rsidRPr="003B2557">
        <w:rPr>
          <w:rFonts w:ascii="仿宋" w:eastAsia="仿宋" w:hAnsi="仿宋" w:cs="宋体" w:hint="eastAsia"/>
          <w:kern w:val="0"/>
          <w:sz w:val="24"/>
          <w:lang w:val="zh-CN"/>
        </w:rPr>
        <w:t>酬金申报预约单</w:t>
      </w:r>
      <w:r w:rsidRPr="003B2557">
        <w:rPr>
          <w:rFonts w:ascii="仿宋" w:eastAsia="仿宋" w:hAnsi="仿宋" w:cs="宋体"/>
          <w:kern w:val="0"/>
          <w:sz w:val="24"/>
          <w:lang w:val="zh-CN"/>
        </w:rPr>
        <w:t>”</w:t>
      </w:r>
      <w:r w:rsidRPr="003B2557">
        <w:rPr>
          <w:rFonts w:ascii="仿宋" w:eastAsia="仿宋" w:hAnsi="仿宋" w:cs="宋体" w:hint="eastAsia"/>
          <w:kern w:val="0"/>
          <w:sz w:val="24"/>
          <w:lang w:val="zh-CN"/>
        </w:rPr>
        <w:t>，</w:t>
      </w:r>
      <w:r>
        <w:rPr>
          <w:rFonts w:ascii="仿宋" w:eastAsia="仿宋" w:hAnsi="仿宋" w:cs="宋体" w:hint="eastAsia"/>
          <w:kern w:val="0"/>
          <w:sz w:val="24"/>
          <w:lang w:val="zh-CN"/>
        </w:rPr>
        <w:t>点击界面上的【打印确认单】按钮即可</w:t>
      </w:r>
      <w:r w:rsidR="00746423">
        <w:rPr>
          <w:rFonts w:ascii="仿宋" w:eastAsia="仿宋" w:hAnsi="仿宋" w:cs="宋体" w:hint="eastAsia"/>
          <w:kern w:val="0"/>
          <w:sz w:val="24"/>
          <w:lang w:val="zh-CN"/>
        </w:rPr>
        <w:t>，</w:t>
      </w:r>
      <w:r w:rsidR="00746423" w:rsidRPr="003B2557">
        <w:rPr>
          <w:rFonts w:ascii="仿宋" w:eastAsia="仿宋" w:hAnsi="仿宋" w:cs="宋体" w:hint="eastAsia"/>
          <w:kern w:val="0"/>
          <w:sz w:val="24"/>
          <w:lang w:val="zh-CN"/>
        </w:rPr>
        <w:t>至此预约完成</w:t>
      </w:r>
      <w:r>
        <w:rPr>
          <w:rFonts w:ascii="仿宋" w:eastAsia="仿宋" w:hAnsi="仿宋" w:cs="宋体" w:hint="eastAsia"/>
          <w:kern w:val="0"/>
          <w:sz w:val="24"/>
          <w:lang w:val="zh-CN"/>
        </w:rPr>
        <w:t>。</w:t>
      </w:r>
      <w:r w:rsidRPr="003B2557">
        <w:rPr>
          <w:rFonts w:ascii="仿宋" w:eastAsia="仿宋" w:hAnsi="仿宋" w:cs="宋体" w:hint="eastAsia"/>
          <w:kern w:val="0"/>
          <w:sz w:val="24"/>
          <w:lang w:val="zh-CN"/>
        </w:rPr>
        <w:t>打印预约单后签字盖章，经办人员可持手续完备的预约单及相关原始凭证到财务处报销。</w:t>
      </w:r>
    </w:p>
    <w:p w:rsidR="005F34B8" w:rsidRDefault="005F34B8" w:rsidP="00D20434">
      <w:pPr>
        <w:widowControl/>
        <w:spacing w:line="360" w:lineRule="auto"/>
        <w:jc w:val="left"/>
      </w:pPr>
      <w:r>
        <w:br w:type="page"/>
      </w:r>
    </w:p>
    <w:p w:rsidR="005F34B8" w:rsidRDefault="005F34B8" w:rsidP="00D20434">
      <w:pPr>
        <w:pStyle w:val="1"/>
        <w:numPr>
          <w:ilvl w:val="0"/>
          <w:numId w:val="5"/>
        </w:numPr>
        <w:spacing w:line="360" w:lineRule="auto"/>
        <w:rPr>
          <w:rFonts w:ascii="仿宋" w:eastAsia="仿宋" w:hAnsi="仿宋"/>
          <w:sz w:val="28"/>
          <w:szCs w:val="28"/>
        </w:rPr>
      </w:pPr>
      <w:bookmarkStart w:id="13" w:name="_Toc381037862"/>
      <w:r w:rsidRPr="00935F2E">
        <w:rPr>
          <w:rFonts w:ascii="仿宋" w:eastAsia="仿宋" w:hAnsi="仿宋" w:hint="eastAsia"/>
          <w:sz w:val="28"/>
          <w:szCs w:val="28"/>
        </w:rPr>
        <w:lastRenderedPageBreak/>
        <w:t>酬金发放记录管理</w:t>
      </w:r>
      <w:bookmarkEnd w:id="13"/>
    </w:p>
    <w:p w:rsidR="005C6633" w:rsidRDefault="005C6633" w:rsidP="005C6633">
      <w:pPr>
        <w:widowControl/>
        <w:spacing w:line="360" w:lineRule="auto"/>
        <w:ind w:firstLineChars="200" w:firstLine="480"/>
        <w:jc w:val="left"/>
        <w:rPr>
          <w:rFonts w:ascii="仿宋" w:eastAsia="仿宋" w:hAnsi="仿宋" w:cs="宋体"/>
          <w:kern w:val="0"/>
          <w:sz w:val="24"/>
          <w:lang w:val="zh-CN"/>
        </w:rPr>
      </w:pPr>
      <w:r w:rsidRPr="005C6633">
        <w:rPr>
          <w:rFonts w:ascii="仿宋" w:eastAsia="仿宋" w:hAnsi="仿宋" w:cs="宋体" w:hint="eastAsia"/>
          <w:kern w:val="0"/>
          <w:sz w:val="24"/>
          <w:lang w:val="zh-CN"/>
        </w:rPr>
        <w:t>在网上申请酬金发放后，可以随时查看/打印、修改、删除发放清单，</w:t>
      </w:r>
      <w:r w:rsidR="009728FF">
        <w:rPr>
          <w:rFonts w:ascii="仿宋" w:eastAsia="仿宋" w:hAnsi="仿宋" w:cs="宋体" w:hint="eastAsia"/>
          <w:kern w:val="0"/>
          <w:sz w:val="24"/>
          <w:lang w:val="zh-CN"/>
        </w:rPr>
        <w:t>跟踪</w:t>
      </w:r>
      <w:r w:rsidRPr="005C6633">
        <w:rPr>
          <w:rFonts w:ascii="仿宋" w:eastAsia="仿宋" w:hAnsi="仿宋" w:cs="宋体" w:hint="eastAsia"/>
          <w:kern w:val="0"/>
          <w:sz w:val="24"/>
          <w:lang w:val="zh-CN"/>
        </w:rPr>
        <w:t>酬金发放进度</w:t>
      </w:r>
      <w:r>
        <w:rPr>
          <w:rFonts w:ascii="仿宋" w:eastAsia="仿宋" w:hAnsi="仿宋" w:cs="宋体" w:hint="eastAsia"/>
          <w:kern w:val="0"/>
          <w:sz w:val="24"/>
          <w:lang w:val="zh-CN"/>
        </w:rPr>
        <w:t>。</w:t>
      </w:r>
    </w:p>
    <w:p w:rsidR="005C6633" w:rsidRPr="005C6633" w:rsidRDefault="005C6633" w:rsidP="005C6633">
      <w:pPr>
        <w:widowControl/>
        <w:spacing w:line="360" w:lineRule="auto"/>
        <w:ind w:firstLineChars="200" w:firstLine="480"/>
        <w:jc w:val="left"/>
        <w:rPr>
          <w:rFonts w:ascii="仿宋" w:eastAsia="仿宋" w:hAnsi="仿宋" w:cs="宋体"/>
          <w:kern w:val="0"/>
          <w:sz w:val="24"/>
          <w:lang w:val="zh-CN"/>
        </w:rPr>
      </w:pPr>
      <w:r w:rsidRPr="005C6633">
        <w:rPr>
          <w:rFonts w:ascii="仿宋" w:eastAsia="仿宋" w:hAnsi="仿宋" w:cs="宋体" w:hint="eastAsia"/>
          <w:kern w:val="0"/>
          <w:sz w:val="24"/>
          <w:lang w:val="zh-CN"/>
        </w:rPr>
        <w:t>点击页面左边的【酬金发放记录】按钮，进入酬金发放记录管理。</w:t>
      </w:r>
    </w:p>
    <w:p w:rsidR="005C6633" w:rsidRPr="005C6633" w:rsidRDefault="005C6633" w:rsidP="005C6633">
      <w:pPr>
        <w:widowControl/>
        <w:spacing w:line="360" w:lineRule="auto"/>
        <w:jc w:val="left"/>
        <w:rPr>
          <w:rFonts w:ascii="仿宋" w:eastAsia="仿宋" w:hAnsi="仿宋" w:cs="宋体"/>
          <w:kern w:val="0"/>
          <w:sz w:val="24"/>
          <w:lang w:val="zh-CN"/>
        </w:rPr>
      </w:pPr>
    </w:p>
    <w:p w:rsidR="00F3312A" w:rsidRDefault="007F13EC" w:rsidP="007F13EC">
      <w:pPr>
        <w:pStyle w:val="2"/>
        <w:spacing w:line="360" w:lineRule="auto"/>
        <w:rPr>
          <w:rFonts w:ascii="仿宋" w:eastAsia="仿宋" w:hAnsi="仿宋"/>
          <w:sz w:val="24"/>
          <w:szCs w:val="24"/>
        </w:rPr>
      </w:pPr>
      <w:bookmarkStart w:id="14" w:name="_Toc381037863"/>
      <w:r>
        <w:rPr>
          <w:rFonts w:ascii="仿宋" w:eastAsia="仿宋" w:hAnsi="仿宋" w:hint="eastAsia"/>
          <w:sz w:val="24"/>
          <w:szCs w:val="24"/>
        </w:rPr>
        <w:t xml:space="preserve">3.1 </w:t>
      </w:r>
      <w:r w:rsidR="00F3312A" w:rsidRPr="00F3312A">
        <w:rPr>
          <w:rFonts w:ascii="仿宋" w:eastAsia="仿宋" w:hAnsi="仿宋" w:hint="eastAsia"/>
          <w:sz w:val="24"/>
          <w:szCs w:val="24"/>
        </w:rPr>
        <w:t>查看/打印发放清单</w:t>
      </w:r>
      <w:bookmarkEnd w:id="14"/>
    </w:p>
    <w:p w:rsidR="005C6633" w:rsidRDefault="005C6633" w:rsidP="005C6633"/>
    <w:p w:rsidR="005C6633" w:rsidRPr="007867B8" w:rsidRDefault="005C6633" w:rsidP="007867B8">
      <w:pPr>
        <w:widowControl/>
        <w:spacing w:line="360" w:lineRule="auto"/>
        <w:ind w:firstLineChars="200" w:firstLine="480"/>
        <w:jc w:val="left"/>
        <w:rPr>
          <w:rFonts w:ascii="仿宋" w:eastAsia="仿宋" w:hAnsi="仿宋" w:cs="宋体"/>
          <w:kern w:val="0"/>
          <w:sz w:val="24"/>
          <w:lang w:val="zh-CN"/>
        </w:rPr>
      </w:pPr>
      <w:r w:rsidRPr="007867B8">
        <w:rPr>
          <w:rFonts w:ascii="仿宋" w:eastAsia="仿宋" w:hAnsi="仿宋" w:cs="宋体" w:hint="eastAsia"/>
          <w:kern w:val="0"/>
          <w:sz w:val="24"/>
          <w:lang w:val="zh-CN"/>
        </w:rPr>
        <w:t>选择一行记录，点击右边的【明细】按钮即可</w:t>
      </w:r>
      <w:r w:rsidR="007867B8">
        <w:rPr>
          <w:rFonts w:ascii="仿宋" w:eastAsia="仿宋" w:hAnsi="仿宋" w:cs="宋体" w:hint="eastAsia"/>
          <w:kern w:val="0"/>
          <w:sz w:val="24"/>
          <w:lang w:val="zh-CN"/>
        </w:rPr>
        <w:t>。</w:t>
      </w:r>
    </w:p>
    <w:p w:rsidR="005C6633" w:rsidRDefault="007867B8" w:rsidP="005C6633">
      <w:r>
        <w:rPr>
          <w:rFonts w:ascii="仿宋" w:eastAsia="仿宋" w:hAnsi="仿宋"/>
          <w:noProof/>
        </w:rPr>
        <mc:AlternateContent>
          <mc:Choice Requires="wps">
            <w:drawing>
              <wp:anchor distT="0" distB="0" distL="114300" distR="114300" simplePos="0" relativeHeight="251681792" behindDoc="0" locked="0" layoutInCell="1" allowOverlap="1" wp14:anchorId="5AA1BDE7" wp14:editId="09FF3225">
                <wp:simplePos x="0" y="0"/>
                <wp:positionH relativeFrom="column">
                  <wp:posOffset>1200150</wp:posOffset>
                </wp:positionH>
                <wp:positionV relativeFrom="paragraph">
                  <wp:posOffset>1000125</wp:posOffset>
                </wp:positionV>
                <wp:extent cx="1704975" cy="390525"/>
                <wp:effectExtent l="57150" t="190500" r="85725" b="104775"/>
                <wp:wrapNone/>
                <wp:docPr id="34" name="圆角矩形标注 6"/>
                <wp:cNvGraphicFramePr/>
                <a:graphic xmlns:a="http://schemas.openxmlformats.org/drawingml/2006/main">
                  <a:graphicData uri="http://schemas.microsoft.com/office/word/2010/wordprocessingShape">
                    <wps:wsp>
                      <wps:cNvSpPr/>
                      <wps:spPr>
                        <a:xfrm>
                          <a:off x="0" y="0"/>
                          <a:ext cx="1704975" cy="390525"/>
                        </a:xfrm>
                        <a:prstGeom prst="wedgeRoundRectCallout">
                          <a:avLst>
                            <a:gd name="adj1" fmla="val -41187"/>
                            <a:gd name="adj2" fmla="val -90820"/>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935F2E" w:rsidRDefault="003C24E6" w:rsidP="007867B8">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点击此处，打印发放清单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62" style="position:absolute;left:0;text-align:left;margin-left:94.5pt;margin-top:78.75pt;width:134.2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" adj="1904,-8817" fillcolor="#bfb1d0 [1623]" strokecolor="#795d9b [3047]">
                <v:fill color2="#ece7f1 [503]" rotate="t" angle="180" colors="0 #c9b5e8;22938f #d9cbee;1 #f0eaf9" focus="100%" type="gradient"/>
                <v:shadow on="t" color="black" opacity="24903f" origin=",.5" offset="0,.55556mm"/>
                <v:textbox>
                  <w:txbxContent>
                    <w:p w:rsidR="003C24E6" w:rsidRPr="00935F2E" w:rsidRDefault="003C24E6" w:rsidP="007867B8">
                      <w:pPr>
                        <w:pStyle w:val="a5"/>
                        <w:spacing w:before="0" w:beforeAutospacing="0" w:after="0" w:afterAutospacing="0"/>
                        <w:jc w:val="center"/>
                        <w:rPr>
                          <w:rFonts w:ascii="仿宋" w:eastAsia="仿宋" w:hAnsi="仿宋" w:cstheme="minorBidi"/>
                          <w:kern w:val="2"/>
                          <w:sz w:val="21"/>
                          <w:szCs w:val="21"/>
                        </w:rPr>
                      </w:pPr>
                      <w:r>
                        <w:rPr>
                          <w:rFonts w:ascii="仿宋" w:eastAsia="仿宋" w:hAnsi="仿宋" w:cstheme="minorBidi" w:hint="eastAsia"/>
                          <w:kern w:val="2"/>
                          <w:sz w:val="21"/>
                          <w:szCs w:val="21"/>
                        </w:rPr>
                        <w:t>点击此处，打印发放清单</w:t>
                      </w:r>
                    </w:p>
                  </w:txbxContent>
                </v:textbox>
              </v:shape>
            </w:pict>
          </mc:Fallback>
        </mc:AlternateContent>
      </w:r>
      <w:r>
        <w:rPr>
          <w:rFonts w:ascii="仿宋" w:eastAsia="仿宋" w:hAnsi="仿宋"/>
          <w:noProof/>
        </w:rPr>
        <mc:AlternateContent>
          <mc:Choice Requires="wps">
            <w:drawing>
              <wp:anchor distT="0" distB="0" distL="114300" distR="114300" simplePos="0" relativeHeight="251683840" behindDoc="0" locked="0" layoutInCell="1" allowOverlap="1" wp14:anchorId="38637A0C" wp14:editId="5B4E01A3">
                <wp:simplePos x="0" y="0"/>
                <wp:positionH relativeFrom="column">
                  <wp:posOffset>2409825</wp:posOffset>
                </wp:positionH>
                <wp:positionV relativeFrom="paragraph">
                  <wp:posOffset>1657350</wp:posOffset>
                </wp:positionV>
                <wp:extent cx="2352675" cy="390525"/>
                <wp:effectExtent l="57150" t="438150" r="85725" b="104775"/>
                <wp:wrapNone/>
                <wp:docPr id="35" name="圆角矩形标注 6"/>
                <wp:cNvGraphicFramePr/>
                <a:graphic xmlns:a="http://schemas.openxmlformats.org/drawingml/2006/main">
                  <a:graphicData uri="http://schemas.microsoft.com/office/word/2010/wordprocessingShape">
                    <wps:wsp>
                      <wps:cNvSpPr/>
                      <wps:spPr>
                        <a:xfrm>
                          <a:off x="0" y="0"/>
                          <a:ext cx="2352675" cy="390525"/>
                        </a:xfrm>
                        <a:prstGeom prst="wedgeRoundRectCallout">
                          <a:avLst>
                            <a:gd name="adj1" fmla="val 47901"/>
                            <a:gd name="adj2" fmla="val -154235"/>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7867B8" w:rsidRDefault="003C24E6" w:rsidP="007867B8">
                            <w:pPr>
                              <w:rPr>
                                <w:rFonts w:ascii="仿宋" w:eastAsia="仿宋" w:hAnsi="仿宋"/>
                                <w:szCs w:val="21"/>
                              </w:rPr>
                            </w:pPr>
                            <w:r w:rsidRPr="007867B8">
                              <w:rPr>
                                <w:rFonts w:ascii="仿宋" w:eastAsia="仿宋" w:hAnsi="仿宋" w:hint="eastAsia"/>
                                <w:szCs w:val="21"/>
                              </w:rPr>
                              <w:t>此处表示</w:t>
                            </w:r>
                            <w:r w:rsidRPr="007867B8">
                              <w:rPr>
                                <w:rFonts w:ascii="仿宋" w:eastAsia="仿宋" w:hAnsi="仿宋" w:cs="宋体" w:hint="eastAsia"/>
                                <w:kern w:val="0"/>
                                <w:szCs w:val="21"/>
                                <w:lang w:val="zh-CN"/>
                              </w:rPr>
                              <w:t>款项是否已经实际到账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62" style="position:absolute;left:0;text-align:left;margin-left:189.75pt;margin-top:130.5pt;width:185.2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" adj="21147,-22515" fillcolor="#bfb1d0 [1623]" strokecolor="#795d9b [3047]">
                <v:fill color2="#ece7f1 [503]" rotate="t" angle="180" colors="0 #c9b5e8;22938f #d9cbee;1 #f0eaf9" focus="100%" type="gradient"/>
                <v:shadow on="t" color="black" opacity="24903f" origin=",.5" offset="0,.55556mm"/>
                <v:textbox>
                  <w:txbxContent>
                    <w:p w:rsidR="003C24E6" w:rsidRPr="007867B8" w:rsidRDefault="003C24E6" w:rsidP="007867B8">
                      <w:pPr>
                        <w:rPr>
                          <w:rFonts w:ascii="仿宋" w:eastAsia="仿宋" w:hAnsi="仿宋"/>
                          <w:szCs w:val="21"/>
                        </w:rPr>
                      </w:pPr>
                      <w:r w:rsidRPr="007867B8">
                        <w:rPr>
                          <w:rFonts w:ascii="仿宋" w:eastAsia="仿宋" w:hAnsi="仿宋" w:hint="eastAsia"/>
                          <w:szCs w:val="21"/>
                        </w:rPr>
                        <w:t>此处表示</w:t>
                      </w:r>
                      <w:r w:rsidRPr="007867B8">
                        <w:rPr>
                          <w:rFonts w:ascii="仿宋" w:eastAsia="仿宋" w:hAnsi="仿宋" w:cs="宋体" w:hint="eastAsia"/>
                          <w:kern w:val="0"/>
                          <w:szCs w:val="21"/>
                          <w:lang w:val="zh-CN"/>
                        </w:rPr>
                        <w:t>款项是否已经实际到账</w:t>
                      </w:r>
                    </w:p>
                  </w:txbxContent>
                </v:textbox>
              </v:shape>
            </w:pict>
          </mc:Fallback>
        </mc:AlternateContent>
      </w:r>
      <w:r w:rsidR="00AA633E">
        <w:rPr>
          <w:noProof/>
        </w:rPr>
        <w:drawing>
          <wp:inline distT="0" distB="0" distL="0" distR="0" wp14:anchorId="65E6B8BD" wp14:editId="1BDEC891">
            <wp:extent cx="5274310" cy="2872179"/>
            <wp:effectExtent l="0" t="0" r="254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872179"/>
                    </a:xfrm>
                    <a:prstGeom prst="rect">
                      <a:avLst/>
                    </a:prstGeom>
                  </pic:spPr>
                </pic:pic>
              </a:graphicData>
            </a:graphic>
          </wp:inline>
        </w:drawing>
      </w:r>
    </w:p>
    <w:p w:rsidR="005C6633" w:rsidRDefault="005C6633" w:rsidP="007867B8">
      <w:pPr>
        <w:widowControl/>
        <w:spacing w:line="360" w:lineRule="auto"/>
        <w:ind w:firstLineChars="200" w:firstLine="480"/>
        <w:jc w:val="left"/>
        <w:rPr>
          <w:rFonts w:ascii="仿宋" w:eastAsia="仿宋" w:hAnsi="仿宋" w:cs="宋体"/>
          <w:kern w:val="0"/>
          <w:sz w:val="24"/>
          <w:lang w:val="zh-CN"/>
        </w:rPr>
      </w:pPr>
      <w:r w:rsidRPr="007867B8">
        <w:rPr>
          <w:rFonts w:ascii="仿宋" w:eastAsia="仿宋" w:hAnsi="仿宋" w:cs="宋体" w:hint="eastAsia"/>
          <w:kern w:val="0"/>
          <w:sz w:val="24"/>
          <w:lang w:val="zh-CN"/>
        </w:rPr>
        <w:t>其中“发放状态”</w:t>
      </w:r>
      <w:r w:rsidR="007867B8" w:rsidRPr="007867B8">
        <w:rPr>
          <w:rFonts w:ascii="仿宋" w:eastAsia="仿宋" w:hAnsi="仿宋" w:cs="宋体" w:hint="eastAsia"/>
          <w:kern w:val="0"/>
          <w:sz w:val="24"/>
          <w:lang w:val="zh-CN"/>
        </w:rPr>
        <w:t>表示相关</w:t>
      </w:r>
      <w:r w:rsidR="007867B8">
        <w:rPr>
          <w:rFonts w:ascii="仿宋" w:eastAsia="仿宋" w:hAnsi="仿宋" w:cs="宋体" w:hint="eastAsia"/>
          <w:kern w:val="0"/>
          <w:sz w:val="24"/>
          <w:lang w:val="zh-CN"/>
        </w:rPr>
        <w:t>款项</w:t>
      </w:r>
      <w:r w:rsidR="007867B8" w:rsidRPr="007867B8">
        <w:rPr>
          <w:rFonts w:ascii="仿宋" w:eastAsia="仿宋" w:hAnsi="仿宋" w:cs="宋体" w:hint="eastAsia"/>
          <w:kern w:val="0"/>
          <w:sz w:val="24"/>
          <w:lang w:val="zh-CN"/>
        </w:rPr>
        <w:t>是否已经确切转入收款人银行卡中或已领走现金。</w:t>
      </w:r>
    </w:p>
    <w:p w:rsidR="007867B8" w:rsidRDefault="007867B8" w:rsidP="007867B8">
      <w:pPr>
        <w:widowControl/>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如需打印发放清单，点击界面上的【打印】按钮即可。</w:t>
      </w:r>
    </w:p>
    <w:p w:rsidR="00F3312A" w:rsidRDefault="00F3312A" w:rsidP="00D20434">
      <w:pPr>
        <w:pStyle w:val="2"/>
        <w:spacing w:line="360" w:lineRule="auto"/>
        <w:rPr>
          <w:rFonts w:ascii="仿宋" w:eastAsia="仿宋" w:hAnsi="仿宋"/>
          <w:sz w:val="24"/>
          <w:szCs w:val="24"/>
        </w:rPr>
      </w:pPr>
      <w:bookmarkStart w:id="15" w:name="_Toc381037864"/>
      <w:r w:rsidRPr="00F3312A">
        <w:rPr>
          <w:rFonts w:ascii="仿宋" w:eastAsia="仿宋" w:hAnsi="仿宋" w:hint="eastAsia"/>
          <w:sz w:val="24"/>
          <w:szCs w:val="24"/>
        </w:rPr>
        <w:t>3.2 修改发放清单</w:t>
      </w:r>
      <w:bookmarkEnd w:id="15"/>
    </w:p>
    <w:p w:rsidR="007867B8" w:rsidRDefault="007867B8" w:rsidP="008A249B">
      <w:pPr>
        <w:widowControl/>
        <w:spacing w:line="360" w:lineRule="auto"/>
        <w:ind w:firstLineChars="200" w:firstLine="480"/>
        <w:jc w:val="left"/>
        <w:rPr>
          <w:rFonts w:ascii="仿宋" w:eastAsia="仿宋" w:hAnsi="仿宋" w:cs="宋体"/>
          <w:kern w:val="0"/>
          <w:sz w:val="24"/>
          <w:lang w:val="zh-CN"/>
        </w:rPr>
      </w:pPr>
      <w:r w:rsidRPr="008A249B">
        <w:rPr>
          <w:rFonts w:ascii="仿宋" w:eastAsia="仿宋" w:hAnsi="仿宋" w:cs="宋体" w:hint="eastAsia"/>
          <w:kern w:val="0"/>
          <w:sz w:val="24"/>
          <w:lang w:val="zh-CN"/>
        </w:rPr>
        <w:t>如果提交</w:t>
      </w:r>
      <w:r w:rsidR="008A249B" w:rsidRPr="008A249B">
        <w:rPr>
          <w:rFonts w:ascii="仿宋" w:eastAsia="仿宋" w:hAnsi="仿宋" w:cs="宋体" w:hint="eastAsia"/>
          <w:kern w:val="0"/>
          <w:sz w:val="24"/>
          <w:lang w:val="zh-CN"/>
        </w:rPr>
        <w:t>发放</w:t>
      </w:r>
      <w:r w:rsidRPr="008A249B">
        <w:rPr>
          <w:rFonts w:ascii="仿宋" w:eastAsia="仿宋" w:hAnsi="仿宋" w:cs="宋体" w:hint="eastAsia"/>
          <w:kern w:val="0"/>
          <w:sz w:val="24"/>
          <w:lang w:val="zh-CN"/>
        </w:rPr>
        <w:t>清单</w:t>
      </w:r>
      <w:r w:rsidR="008A249B">
        <w:rPr>
          <w:rFonts w:ascii="仿宋" w:eastAsia="仿宋" w:hAnsi="仿宋" w:cs="宋体" w:hint="eastAsia"/>
          <w:kern w:val="0"/>
          <w:sz w:val="24"/>
          <w:lang w:val="zh-CN"/>
        </w:rPr>
        <w:t>内容</w:t>
      </w:r>
      <w:r w:rsidRPr="008A249B">
        <w:rPr>
          <w:rFonts w:ascii="仿宋" w:eastAsia="仿宋" w:hAnsi="仿宋" w:cs="宋体" w:hint="eastAsia"/>
          <w:kern w:val="0"/>
          <w:sz w:val="24"/>
          <w:lang w:val="zh-CN"/>
        </w:rPr>
        <w:t>需要修改</w:t>
      </w:r>
      <w:r w:rsidR="008A249B" w:rsidRPr="008A249B">
        <w:rPr>
          <w:rFonts w:ascii="仿宋" w:eastAsia="仿宋" w:hAnsi="仿宋" w:cs="宋体" w:hint="eastAsia"/>
          <w:kern w:val="0"/>
          <w:sz w:val="24"/>
          <w:lang w:val="zh-CN"/>
        </w:rPr>
        <w:t>，比如增加、修改、删除发放人员金额，</w:t>
      </w:r>
      <w:r w:rsidR="008A249B">
        <w:rPr>
          <w:rFonts w:ascii="仿宋" w:eastAsia="仿宋" w:hAnsi="仿宋" w:cs="宋体" w:hint="eastAsia"/>
          <w:kern w:val="0"/>
          <w:sz w:val="24"/>
          <w:lang w:val="zh-CN"/>
        </w:rPr>
        <w:t>更换</w:t>
      </w:r>
      <w:r w:rsidR="008A249B" w:rsidRPr="008A249B">
        <w:rPr>
          <w:rFonts w:ascii="仿宋" w:eastAsia="仿宋" w:hAnsi="仿宋" w:cs="宋体" w:hint="eastAsia"/>
          <w:kern w:val="0"/>
          <w:sz w:val="24"/>
          <w:lang w:val="zh-CN"/>
        </w:rPr>
        <w:t>使用的经费项目等</w:t>
      </w:r>
      <w:r w:rsidRPr="008A249B">
        <w:rPr>
          <w:rFonts w:ascii="仿宋" w:eastAsia="仿宋" w:hAnsi="仿宋" w:cs="宋体" w:hint="eastAsia"/>
          <w:kern w:val="0"/>
          <w:sz w:val="24"/>
          <w:lang w:val="zh-CN"/>
        </w:rPr>
        <w:t>，在</w:t>
      </w:r>
      <w:r w:rsidR="008A249B">
        <w:rPr>
          <w:rFonts w:ascii="仿宋" w:eastAsia="仿宋" w:hAnsi="仿宋" w:cs="宋体" w:hint="eastAsia"/>
          <w:kern w:val="0"/>
          <w:sz w:val="24"/>
          <w:lang w:val="zh-CN"/>
        </w:rPr>
        <w:t>相关</w:t>
      </w:r>
      <w:r w:rsidR="008A249B" w:rsidRPr="008A249B">
        <w:rPr>
          <w:rFonts w:ascii="仿宋" w:eastAsia="仿宋" w:hAnsi="仿宋" w:cs="宋体" w:hint="eastAsia"/>
          <w:kern w:val="0"/>
          <w:sz w:val="24"/>
          <w:lang w:val="zh-CN"/>
        </w:rPr>
        <w:t>材料送达</w:t>
      </w:r>
      <w:r w:rsidR="008A249B">
        <w:rPr>
          <w:rFonts w:ascii="仿宋" w:eastAsia="仿宋" w:hAnsi="仿宋" w:cs="宋体" w:hint="eastAsia"/>
          <w:kern w:val="0"/>
          <w:sz w:val="24"/>
          <w:lang w:val="zh-CN"/>
        </w:rPr>
        <w:t>财务处</w:t>
      </w:r>
      <w:r w:rsidR="008A249B" w:rsidRPr="008A249B">
        <w:rPr>
          <w:rFonts w:ascii="仿宋" w:eastAsia="仿宋" w:hAnsi="仿宋" w:cs="宋体" w:hint="eastAsia"/>
          <w:kern w:val="0"/>
          <w:sz w:val="24"/>
          <w:lang w:val="zh-CN"/>
        </w:rPr>
        <w:t>柜台之前，</w:t>
      </w:r>
      <w:r w:rsidR="005A63AF">
        <w:rPr>
          <w:rFonts w:ascii="仿宋" w:eastAsia="仿宋" w:hAnsi="仿宋" w:cs="宋体" w:hint="eastAsia"/>
          <w:kern w:val="0"/>
          <w:sz w:val="24"/>
          <w:lang w:val="zh-CN"/>
        </w:rPr>
        <w:t>均可通此</w:t>
      </w:r>
      <w:r w:rsidR="008A249B">
        <w:rPr>
          <w:rFonts w:ascii="仿宋" w:eastAsia="仿宋" w:hAnsi="仿宋" w:cs="宋体" w:hint="eastAsia"/>
          <w:kern w:val="0"/>
          <w:sz w:val="24"/>
          <w:lang w:val="zh-CN"/>
        </w:rPr>
        <w:t>功能实现。</w:t>
      </w:r>
    </w:p>
    <w:p w:rsidR="008A249B" w:rsidRDefault="008A249B" w:rsidP="008A249B">
      <w:pPr>
        <w:widowControl/>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注意：只有</w:t>
      </w:r>
      <w:r w:rsidRPr="008A249B">
        <w:rPr>
          <w:rFonts w:ascii="仿宋" w:eastAsia="仿宋" w:hAnsi="仿宋" w:cs="宋体" w:hint="eastAsia"/>
          <w:kern w:val="0"/>
          <w:sz w:val="24"/>
          <w:lang w:val="zh-CN"/>
        </w:rPr>
        <w:t>在</w:t>
      </w:r>
      <w:r>
        <w:rPr>
          <w:rFonts w:ascii="仿宋" w:eastAsia="仿宋" w:hAnsi="仿宋" w:cs="宋体" w:hint="eastAsia"/>
          <w:kern w:val="0"/>
          <w:sz w:val="24"/>
          <w:lang w:val="zh-CN"/>
        </w:rPr>
        <w:t>相关</w:t>
      </w:r>
      <w:r w:rsidRPr="008A249B">
        <w:rPr>
          <w:rFonts w:ascii="仿宋" w:eastAsia="仿宋" w:hAnsi="仿宋" w:cs="宋体" w:hint="eastAsia"/>
          <w:kern w:val="0"/>
          <w:sz w:val="24"/>
          <w:lang w:val="zh-CN"/>
        </w:rPr>
        <w:t>材料送达</w:t>
      </w:r>
      <w:r>
        <w:rPr>
          <w:rFonts w:ascii="仿宋" w:eastAsia="仿宋" w:hAnsi="仿宋" w:cs="宋体" w:hint="eastAsia"/>
          <w:kern w:val="0"/>
          <w:sz w:val="24"/>
          <w:lang w:val="zh-CN"/>
        </w:rPr>
        <w:t>财务处</w:t>
      </w:r>
      <w:r w:rsidRPr="008A249B">
        <w:rPr>
          <w:rFonts w:ascii="仿宋" w:eastAsia="仿宋" w:hAnsi="仿宋" w:cs="宋体" w:hint="eastAsia"/>
          <w:kern w:val="0"/>
          <w:sz w:val="24"/>
          <w:lang w:val="zh-CN"/>
        </w:rPr>
        <w:t>柜台之前</w:t>
      </w:r>
      <w:r>
        <w:rPr>
          <w:rFonts w:ascii="仿宋" w:eastAsia="仿宋" w:hAnsi="仿宋" w:cs="宋体" w:hint="eastAsia"/>
          <w:kern w:val="0"/>
          <w:sz w:val="24"/>
          <w:lang w:val="zh-CN"/>
        </w:rPr>
        <w:t>，才允许修改</w:t>
      </w:r>
      <w:r w:rsidR="005A63AF">
        <w:rPr>
          <w:rFonts w:ascii="仿宋" w:eastAsia="仿宋" w:hAnsi="仿宋" w:cs="宋体" w:hint="eastAsia"/>
          <w:kern w:val="0"/>
          <w:sz w:val="24"/>
          <w:lang w:val="zh-CN"/>
        </w:rPr>
        <w:t>发放清单</w:t>
      </w:r>
      <w:r>
        <w:rPr>
          <w:rFonts w:ascii="仿宋" w:eastAsia="仿宋" w:hAnsi="仿宋" w:cs="宋体" w:hint="eastAsia"/>
          <w:kern w:val="0"/>
          <w:sz w:val="24"/>
          <w:lang w:val="zh-CN"/>
        </w:rPr>
        <w:t>。如果材料已送达财务处，</w:t>
      </w:r>
      <w:r w:rsidR="005A63AF">
        <w:rPr>
          <w:rFonts w:ascii="仿宋" w:eastAsia="仿宋" w:hAnsi="仿宋" w:cs="宋体" w:hint="eastAsia"/>
          <w:kern w:val="0"/>
          <w:sz w:val="24"/>
          <w:lang w:val="zh-CN"/>
        </w:rPr>
        <w:t>发放清单</w:t>
      </w:r>
      <w:r w:rsidR="00FB0DB6">
        <w:rPr>
          <w:rFonts w:ascii="仿宋" w:eastAsia="仿宋" w:hAnsi="仿宋" w:cs="宋体" w:hint="eastAsia"/>
          <w:kern w:val="0"/>
          <w:sz w:val="24"/>
          <w:lang w:val="zh-CN"/>
        </w:rPr>
        <w:t>则</w:t>
      </w:r>
      <w:r w:rsidR="005A63AF">
        <w:rPr>
          <w:rFonts w:ascii="仿宋" w:eastAsia="仿宋" w:hAnsi="仿宋" w:cs="宋体" w:hint="eastAsia"/>
          <w:kern w:val="0"/>
          <w:sz w:val="24"/>
          <w:lang w:val="zh-CN"/>
        </w:rPr>
        <w:t>不允许修改，您</w:t>
      </w:r>
      <w:r>
        <w:rPr>
          <w:rFonts w:ascii="仿宋" w:eastAsia="仿宋" w:hAnsi="仿宋" w:cs="宋体" w:hint="eastAsia"/>
          <w:kern w:val="0"/>
          <w:sz w:val="24"/>
          <w:lang w:val="zh-CN"/>
        </w:rPr>
        <w:t>可以通知财务</w:t>
      </w:r>
      <w:proofErr w:type="gramStart"/>
      <w:r w:rsidR="00FB0DB6">
        <w:rPr>
          <w:rFonts w:ascii="仿宋" w:eastAsia="仿宋" w:hAnsi="仿宋" w:cs="宋体" w:hint="eastAsia"/>
          <w:kern w:val="0"/>
          <w:sz w:val="24"/>
          <w:lang w:val="zh-CN"/>
        </w:rPr>
        <w:t>处</w:t>
      </w:r>
      <w:r>
        <w:rPr>
          <w:rFonts w:ascii="仿宋" w:eastAsia="仿宋" w:hAnsi="仿宋" w:cs="宋体" w:hint="eastAsia"/>
          <w:kern w:val="0"/>
          <w:sz w:val="24"/>
          <w:lang w:val="zh-CN"/>
        </w:rPr>
        <w:t>拒绝</w:t>
      </w:r>
      <w:proofErr w:type="gramEnd"/>
      <w:r>
        <w:rPr>
          <w:rFonts w:ascii="仿宋" w:eastAsia="仿宋" w:hAnsi="仿宋" w:cs="宋体" w:hint="eastAsia"/>
          <w:kern w:val="0"/>
          <w:sz w:val="24"/>
          <w:lang w:val="zh-CN"/>
        </w:rPr>
        <w:t>该申请单，然</w:t>
      </w:r>
      <w:r>
        <w:rPr>
          <w:rFonts w:ascii="仿宋" w:eastAsia="仿宋" w:hAnsi="仿宋" w:cs="宋体" w:hint="eastAsia"/>
          <w:kern w:val="0"/>
          <w:sz w:val="24"/>
          <w:lang w:val="zh-CN"/>
        </w:rPr>
        <w:lastRenderedPageBreak/>
        <w:t>后</w:t>
      </w:r>
      <w:r w:rsidR="00741A3D">
        <w:rPr>
          <w:rFonts w:ascii="仿宋" w:eastAsia="仿宋" w:hAnsi="仿宋" w:cs="宋体" w:hint="eastAsia"/>
          <w:kern w:val="0"/>
          <w:sz w:val="24"/>
          <w:lang w:val="zh-CN"/>
        </w:rPr>
        <w:t>自行</w:t>
      </w:r>
      <w:r w:rsidR="005A63AF">
        <w:rPr>
          <w:rFonts w:ascii="仿宋" w:eastAsia="仿宋" w:hAnsi="仿宋" w:cs="宋体" w:hint="eastAsia"/>
          <w:kern w:val="0"/>
          <w:sz w:val="24"/>
          <w:lang w:val="zh-CN"/>
        </w:rPr>
        <w:t>在网上录入一笔</w:t>
      </w:r>
      <w:r w:rsidR="00741A3D">
        <w:rPr>
          <w:rFonts w:ascii="仿宋" w:eastAsia="仿宋" w:hAnsi="仿宋" w:cs="宋体" w:hint="eastAsia"/>
          <w:kern w:val="0"/>
          <w:sz w:val="24"/>
          <w:lang w:val="zh-CN"/>
        </w:rPr>
        <w:t>新</w:t>
      </w:r>
      <w:r w:rsidR="005A63AF">
        <w:rPr>
          <w:rFonts w:ascii="仿宋" w:eastAsia="仿宋" w:hAnsi="仿宋" w:cs="宋体" w:hint="eastAsia"/>
          <w:kern w:val="0"/>
          <w:sz w:val="24"/>
          <w:lang w:val="zh-CN"/>
        </w:rPr>
        <w:t>申报单，录入清单数据时，</w:t>
      </w:r>
      <w:r w:rsidR="00113CC4">
        <w:rPr>
          <w:rFonts w:ascii="仿宋" w:eastAsia="仿宋" w:hAnsi="仿宋" w:cs="宋体" w:hint="eastAsia"/>
          <w:kern w:val="0"/>
          <w:sz w:val="24"/>
          <w:lang w:val="zh-CN"/>
        </w:rPr>
        <w:t>推荐</w:t>
      </w:r>
      <w:r w:rsidR="005A63AF">
        <w:rPr>
          <w:rFonts w:ascii="仿宋" w:eastAsia="仿宋" w:hAnsi="仿宋" w:cs="宋体" w:hint="eastAsia"/>
          <w:kern w:val="0"/>
          <w:sz w:val="24"/>
          <w:lang w:val="zh-CN"/>
        </w:rPr>
        <w:t>使用“历史清单导入”导入本清单数据，</w:t>
      </w:r>
      <w:r w:rsidR="00741A3D">
        <w:rPr>
          <w:rFonts w:ascii="仿宋" w:eastAsia="仿宋" w:hAnsi="仿宋" w:cs="宋体" w:hint="eastAsia"/>
          <w:kern w:val="0"/>
          <w:sz w:val="24"/>
          <w:lang w:val="zh-CN"/>
        </w:rPr>
        <w:t>或</w:t>
      </w:r>
      <w:r w:rsidR="005A63AF">
        <w:rPr>
          <w:rFonts w:ascii="仿宋" w:eastAsia="仿宋" w:hAnsi="仿宋" w:cs="宋体" w:hint="eastAsia"/>
          <w:kern w:val="0"/>
          <w:sz w:val="24"/>
          <w:lang w:val="zh-CN"/>
        </w:rPr>
        <w:t>先将本清单导出Excel后，再使用“Excel导入”方式操作。</w:t>
      </w:r>
    </w:p>
    <w:p w:rsidR="008A249B" w:rsidRPr="007867B8" w:rsidRDefault="008A249B" w:rsidP="008A249B">
      <w:pPr>
        <w:widowControl/>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需要修改</w:t>
      </w:r>
      <w:r w:rsidRPr="008A249B">
        <w:rPr>
          <w:rFonts w:ascii="仿宋" w:eastAsia="仿宋" w:hAnsi="仿宋" w:cs="宋体" w:hint="eastAsia"/>
          <w:kern w:val="0"/>
          <w:sz w:val="24"/>
          <w:lang w:val="zh-CN"/>
        </w:rPr>
        <w:t>发放清单</w:t>
      </w:r>
      <w:r>
        <w:rPr>
          <w:rFonts w:ascii="仿宋" w:eastAsia="仿宋" w:hAnsi="仿宋" w:cs="宋体" w:hint="eastAsia"/>
          <w:kern w:val="0"/>
          <w:sz w:val="24"/>
          <w:lang w:val="zh-CN"/>
        </w:rPr>
        <w:t>时，</w:t>
      </w:r>
      <w:r w:rsidRPr="007867B8">
        <w:rPr>
          <w:rFonts w:ascii="仿宋" w:eastAsia="仿宋" w:hAnsi="仿宋" w:cs="宋体" w:hint="eastAsia"/>
          <w:kern w:val="0"/>
          <w:sz w:val="24"/>
          <w:lang w:val="zh-CN"/>
        </w:rPr>
        <w:t>选择一行记录，点击右边的【</w:t>
      </w:r>
      <w:r>
        <w:rPr>
          <w:rFonts w:ascii="仿宋" w:eastAsia="仿宋" w:hAnsi="仿宋" w:cs="宋体" w:hint="eastAsia"/>
          <w:kern w:val="0"/>
          <w:sz w:val="24"/>
          <w:lang w:val="zh-CN"/>
        </w:rPr>
        <w:t>修改</w:t>
      </w:r>
      <w:r w:rsidRPr="007867B8">
        <w:rPr>
          <w:rFonts w:ascii="仿宋" w:eastAsia="仿宋" w:hAnsi="仿宋" w:cs="宋体" w:hint="eastAsia"/>
          <w:kern w:val="0"/>
          <w:sz w:val="24"/>
          <w:lang w:val="zh-CN"/>
        </w:rPr>
        <w:t>】按钮即可</w:t>
      </w:r>
      <w:r w:rsidR="00FB0DB6">
        <w:rPr>
          <w:rFonts w:ascii="仿宋" w:eastAsia="仿宋" w:hAnsi="仿宋" w:cs="宋体" w:hint="eastAsia"/>
          <w:kern w:val="0"/>
          <w:sz w:val="24"/>
          <w:lang w:val="zh-CN"/>
        </w:rPr>
        <w:t>。后续流程操作</w:t>
      </w:r>
      <w:r w:rsidR="00F37B20">
        <w:rPr>
          <w:rFonts w:ascii="仿宋" w:eastAsia="仿宋" w:hAnsi="仿宋" w:cs="宋体" w:hint="eastAsia"/>
          <w:kern w:val="0"/>
          <w:sz w:val="24"/>
          <w:lang w:val="zh-CN"/>
        </w:rPr>
        <w:t>方法</w:t>
      </w:r>
      <w:r>
        <w:rPr>
          <w:rFonts w:ascii="仿宋" w:eastAsia="仿宋" w:hAnsi="仿宋" w:cs="宋体" w:hint="eastAsia"/>
          <w:kern w:val="0"/>
          <w:sz w:val="24"/>
          <w:lang w:val="zh-CN"/>
        </w:rPr>
        <w:t>与“2录入发放数据”的</w:t>
      </w:r>
      <w:r w:rsidR="00FB0DB6">
        <w:rPr>
          <w:rFonts w:ascii="仿宋" w:eastAsia="仿宋" w:hAnsi="仿宋" w:cs="宋体" w:hint="eastAsia"/>
          <w:kern w:val="0"/>
          <w:sz w:val="24"/>
          <w:lang w:val="zh-CN"/>
        </w:rPr>
        <w:t>操作</w:t>
      </w:r>
      <w:r>
        <w:rPr>
          <w:rFonts w:ascii="仿宋" w:eastAsia="仿宋" w:hAnsi="仿宋" w:cs="宋体" w:hint="eastAsia"/>
          <w:kern w:val="0"/>
          <w:sz w:val="24"/>
          <w:lang w:val="zh-CN"/>
        </w:rPr>
        <w:t>相同。</w:t>
      </w:r>
    </w:p>
    <w:p w:rsidR="008A249B" w:rsidRPr="008A249B" w:rsidRDefault="008A249B" w:rsidP="008A249B">
      <w:pPr>
        <w:widowControl/>
        <w:spacing w:line="360" w:lineRule="auto"/>
        <w:ind w:firstLineChars="200" w:firstLine="480"/>
        <w:jc w:val="left"/>
        <w:rPr>
          <w:rFonts w:ascii="仿宋" w:eastAsia="仿宋" w:hAnsi="仿宋" w:cs="宋体"/>
          <w:kern w:val="0"/>
          <w:sz w:val="24"/>
          <w:lang w:val="zh-CN"/>
        </w:rPr>
      </w:pPr>
    </w:p>
    <w:p w:rsidR="00F3312A" w:rsidRDefault="00F3312A" w:rsidP="00D20434">
      <w:pPr>
        <w:pStyle w:val="2"/>
        <w:spacing w:line="360" w:lineRule="auto"/>
        <w:rPr>
          <w:rFonts w:ascii="仿宋" w:eastAsia="仿宋" w:hAnsi="仿宋"/>
          <w:sz w:val="24"/>
          <w:szCs w:val="24"/>
        </w:rPr>
      </w:pPr>
      <w:bookmarkStart w:id="16" w:name="_Toc381037865"/>
      <w:r w:rsidRPr="00F3312A">
        <w:rPr>
          <w:rFonts w:ascii="仿宋" w:eastAsia="仿宋" w:hAnsi="仿宋" w:hint="eastAsia"/>
          <w:sz w:val="24"/>
          <w:szCs w:val="24"/>
        </w:rPr>
        <w:t>3.3 删除发放</w:t>
      </w:r>
      <w:r w:rsidR="003C7950">
        <w:rPr>
          <w:rFonts w:ascii="仿宋" w:eastAsia="仿宋" w:hAnsi="仿宋" w:hint="eastAsia"/>
          <w:sz w:val="24"/>
          <w:szCs w:val="24"/>
        </w:rPr>
        <w:t>清单</w:t>
      </w:r>
      <w:bookmarkEnd w:id="16"/>
    </w:p>
    <w:p w:rsidR="007566F6" w:rsidRDefault="007566F6" w:rsidP="007566F6">
      <w:pPr>
        <w:widowControl/>
        <w:spacing w:line="360" w:lineRule="auto"/>
        <w:ind w:firstLineChars="200" w:firstLine="480"/>
        <w:jc w:val="left"/>
        <w:rPr>
          <w:rFonts w:ascii="仿宋" w:eastAsia="仿宋" w:hAnsi="仿宋" w:cs="宋体"/>
          <w:kern w:val="0"/>
          <w:sz w:val="24"/>
          <w:lang w:val="zh-CN"/>
        </w:rPr>
      </w:pPr>
      <w:r w:rsidRPr="008A249B">
        <w:rPr>
          <w:rFonts w:ascii="仿宋" w:eastAsia="仿宋" w:hAnsi="仿宋" w:cs="宋体" w:hint="eastAsia"/>
          <w:kern w:val="0"/>
          <w:sz w:val="24"/>
          <w:lang w:val="zh-CN"/>
        </w:rPr>
        <w:t>如果提交发放清单</w:t>
      </w:r>
      <w:r>
        <w:rPr>
          <w:rFonts w:ascii="仿宋" w:eastAsia="仿宋" w:hAnsi="仿宋" w:cs="宋体" w:hint="eastAsia"/>
          <w:kern w:val="0"/>
          <w:sz w:val="24"/>
          <w:lang w:val="zh-CN"/>
        </w:rPr>
        <w:t>内容有误需要</w:t>
      </w:r>
      <w:proofErr w:type="gramStart"/>
      <w:r>
        <w:rPr>
          <w:rFonts w:ascii="仿宋" w:eastAsia="仿宋" w:hAnsi="仿宋" w:cs="宋体" w:hint="eastAsia"/>
          <w:kern w:val="0"/>
          <w:sz w:val="24"/>
          <w:lang w:val="zh-CN"/>
        </w:rPr>
        <w:t>将整单直接</w:t>
      </w:r>
      <w:proofErr w:type="gramEnd"/>
      <w:r>
        <w:rPr>
          <w:rFonts w:ascii="仿宋" w:eastAsia="仿宋" w:hAnsi="仿宋" w:cs="宋体" w:hint="eastAsia"/>
          <w:kern w:val="0"/>
          <w:sz w:val="24"/>
          <w:lang w:val="zh-CN"/>
        </w:rPr>
        <w:t>删除，或已经被财务拒绝的历史发放</w:t>
      </w:r>
      <w:proofErr w:type="gramStart"/>
      <w:r>
        <w:rPr>
          <w:rFonts w:ascii="仿宋" w:eastAsia="仿宋" w:hAnsi="仿宋" w:cs="宋体" w:hint="eastAsia"/>
          <w:kern w:val="0"/>
          <w:sz w:val="24"/>
          <w:lang w:val="zh-CN"/>
        </w:rPr>
        <w:t>单需要</w:t>
      </w:r>
      <w:proofErr w:type="gramEnd"/>
      <w:r>
        <w:rPr>
          <w:rFonts w:ascii="仿宋" w:eastAsia="仿宋" w:hAnsi="仿宋" w:cs="宋体" w:hint="eastAsia"/>
          <w:kern w:val="0"/>
          <w:sz w:val="24"/>
          <w:lang w:val="zh-CN"/>
        </w:rPr>
        <w:t>删除，均可通此功能实现。</w:t>
      </w:r>
    </w:p>
    <w:p w:rsidR="007566F6" w:rsidRDefault="007566F6" w:rsidP="007566F6">
      <w:pPr>
        <w:widowControl/>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注意：只有</w:t>
      </w:r>
      <w:r w:rsidRPr="008A249B">
        <w:rPr>
          <w:rFonts w:ascii="仿宋" w:eastAsia="仿宋" w:hAnsi="仿宋" w:cs="宋体" w:hint="eastAsia"/>
          <w:kern w:val="0"/>
          <w:sz w:val="24"/>
          <w:lang w:val="zh-CN"/>
        </w:rPr>
        <w:t>在</w:t>
      </w:r>
      <w:r>
        <w:rPr>
          <w:rFonts w:ascii="仿宋" w:eastAsia="仿宋" w:hAnsi="仿宋" w:cs="宋体" w:hint="eastAsia"/>
          <w:kern w:val="0"/>
          <w:sz w:val="24"/>
          <w:lang w:val="zh-CN"/>
        </w:rPr>
        <w:t>相关</w:t>
      </w:r>
      <w:r w:rsidRPr="008A249B">
        <w:rPr>
          <w:rFonts w:ascii="仿宋" w:eastAsia="仿宋" w:hAnsi="仿宋" w:cs="宋体" w:hint="eastAsia"/>
          <w:kern w:val="0"/>
          <w:sz w:val="24"/>
          <w:lang w:val="zh-CN"/>
        </w:rPr>
        <w:t>材料送达</w:t>
      </w:r>
      <w:r>
        <w:rPr>
          <w:rFonts w:ascii="仿宋" w:eastAsia="仿宋" w:hAnsi="仿宋" w:cs="宋体" w:hint="eastAsia"/>
          <w:kern w:val="0"/>
          <w:sz w:val="24"/>
          <w:lang w:val="zh-CN"/>
        </w:rPr>
        <w:t>财务处</w:t>
      </w:r>
      <w:r w:rsidRPr="008A249B">
        <w:rPr>
          <w:rFonts w:ascii="仿宋" w:eastAsia="仿宋" w:hAnsi="仿宋" w:cs="宋体" w:hint="eastAsia"/>
          <w:kern w:val="0"/>
          <w:sz w:val="24"/>
          <w:lang w:val="zh-CN"/>
        </w:rPr>
        <w:t>柜台之前</w:t>
      </w:r>
      <w:r>
        <w:rPr>
          <w:rFonts w:ascii="仿宋" w:eastAsia="仿宋" w:hAnsi="仿宋" w:cs="宋体" w:hint="eastAsia"/>
          <w:kern w:val="0"/>
          <w:sz w:val="24"/>
          <w:lang w:val="zh-CN"/>
        </w:rPr>
        <w:t>，或财务处已拒绝该申请单，才允许删除发放清单，其他状态的发放清单不允许删除。</w:t>
      </w:r>
    </w:p>
    <w:p w:rsidR="007566F6" w:rsidRPr="007566F6" w:rsidRDefault="007566F6" w:rsidP="007566F6">
      <w:pPr>
        <w:widowControl/>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需要删除</w:t>
      </w:r>
      <w:r w:rsidRPr="008A249B">
        <w:rPr>
          <w:rFonts w:ascii="仿宋" w:eastAsia="仿宋" w:hAnsi="仿宋" w:cs="宋体" w:hint="eastAsia"/>
          <w:kern w:val="0"/>
          <w:sz w:val="24"/>
          <w:lang w:val="zh-CN"/>
        </w:rPr>
        <w:t>发放清单</w:t>
      </w:r>
      <w:r>
        <w:rPr>
          <w:rFonts w:ascii="仿宋" w:eastAsia="仿宋" w:hAnsi="仿宋" w:cs="宋体" w:hint="eastAsia"/>
          <w:kern w:val="0"/>
          <w:sz w:val="24"/>
          <w:lang w:val="zh-CN"/>
        </w:rPr>
        <w:t>时，</w:t>
      </w:r>
      <w:r w:rsidRPr="007867B8">
        <w:rPr>
          <w:rFonts w:ascii="仿宋" w:eastAsia="仿宋" w:hAnsi="仿宋" w:cs="宋体" w:hint="eastAsia"/>
          <w:kern w:val="0"/>
          <w:sz w:val="24"/>
          <w:lang w:val="zh-CN"/>
        </w:rPr>
        <w:t>选择一行记录，点击右边的【</w:t>
      </w:r>
      <w:r>
        <w:rPr>
          <w:rFonts w:ascii="仿宋" w:eastAsia="仿宋" w:hAnsi="仿宋" w:cs="宋体" w:hint="eastAsia"/>
          <w:kern w:val="0"/>
          <w:sz w:val="24"/>
          <w:lang w:val="zh-CN"/>
        </w:rPr>
        <w:t>删除</w:t>
      </w:r>
      <w:r w:rsidRPr="007867B8">
        <w:rPr>
          <w:rFonts w:ascii="仿宋" w:eastAsia="仿宋" w:hAnsi="仿宋" w:cs="宋体" w:hint="eastAsia"/>
          <w:kern w:val="0"/>
          <w:sz w:val="24"/>
          <w:lang w:val="zh-CN"/>
        </w:rPr>
        <w:t>】按钮即可</w:t>
      </w:r>
      <w:r>
        <w:rPr>
          <w:rFonts w:ascii="仿宋" w:eastAsia="仿宋" w:hAnsi="仿宋" w:cs="宋体" w:hint="eastAsia"/>
          <w:kern w:val="0"/>
          <w:sz w:val="24"/>
          <w:lang w:val="zh-CN"/>
        </w:rPr>
        <w:t>。</w:t>
      </w:r>
    </w:p>
    <w:p w:rsidR="00F3312A" w:rsidRDefault="00F3312A" w:rsidP="00D20434">
      <w:pPr>
        <w:pStyle w:val="2"/>
        <w:spacing w:line="360" w:lineRule="auto"/>
        <w:rPr>
          <w:rFonts w:ascii="仿宋" w:eastAsia="仿宋" w:hAnsi="仿宋"/>
          <w:sz w:val="24"/>
          <w:szCs w:val="24"/>
        </w:rPr>
      </w:pPr>
      <w:bookmarkStart w:id="17" w:name="_Toc381037866"/>
      <w:r w:rsidRPr="00F3312A">
        <w:rPr>
          <w:rFonts w:ascii="仿宋" w:eastAsia="仿宋" w:hAnsi="仿宋" w:hint="eastAsia"/>
          <w:sz w:val="24"/>
          <w:szCs w:val="24"/>
        </w:rPr>
        <w:t>3.4 跟踪物流进度</w:t>
      </w:r>
      <w:bookmarkEnd w:id="17"/>
    </w:p>
    <w:p w:rsidR="007566F6" w:rsidRDefault="007566F6" w:rsidP="007566F6">
      <w:pPr>
        <w:widowControl/>
        <w:spacing w:line="360" w:lineRule="auto"/>
        <w:ind w:firstLineChars="200" w:firstLine="480"/>
        <w:jc w:val="left"/>
        <w:rPr>
          <w:rFonts w:ascii="仿宋" w:eastAsia="仿宋" w:hAnsi="仿宋" w:cs="宋体"/>
          <w:kern w:val="0"/>
          <w:sz w:val="24"/>
          <w:lang w:val="zh-CN"/>
        </w:rPr>
      </w:pPr>
      <w:r w:rsidRPr="008A249B">
        <w:rPr>
          <w:rFonts w:ascii="仿宋" w:eastAsia="仿宋" w:hAnsi="仿宋" w:cs="宋体" w:hint="eastAsia"/>
          <w:kern w:val="0"/>
          <w:sz w:val="24"/>
          <w:lang w:val="zh-CN"/>
        </w:rPr>
        <w:t>发放清单</w:t>
      </w:r>
      <w:r>
        <w:rPr>
          <w:rFonts w:ascii="仿宋" w:eastAsia="仿宋" w:hAnsi="仿宋" w:cs="宋体" w:hint="eastAsia"/>
          <w:kern w:val="0"/>
          <w:sz w:val="24"/>
          <w:lang w:val="zh-CN"/>
        </w:rPr>
        <w:t>提交给财务处后，可以随时查看财务处的处理进度。此功能可以查询财务处处理发放单的详细过程，比如是否已经录入酬金、是否已经录入财务凭证、是否已经支付至相关银行卡等，及相应的具体操作时间、操作人等信息。</w:t>
      </w:r>
    </w:p>
    <w:p w:rsidR="007566F6" w:rsidRDefault="007566F6" w:rsidP="007566F6">
      <w:pPr>
        <w:widowControl/>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需要</w:t>
      </w:r>
      <w:r w:rsidR="00A14F4F">
        <w:rPr>
          <w:rFonts w:ascii="仿宋" w:eastAsia="仿宋" w:hAnsi="仿宋" w:cs="宋体" w:hint="eastAsia"/>
          <w:kern w:val="0"/>
          <w:sz w:val="24"/>
          <w:lang w:val="zh-CN"/>
        </w:rPr>
        <w:t>跟踪</w:t>
      </w:r>
      <w:r w:rsidRPr="008A249B">
        <w:rPr>
          <w:rFonts w:ascii="仿宋" w:eastAsia="仿宋" w:hAnsi="仿宋" w:cs="宋体" w:hint="eastAsia"/>
          <w:kern w:val="0"/>
          <w:sz w:val="24"/>
          <w:lang w:val="zh-CN"/>
        </w:rPr>
        <w:t>发放清单</w:t>
      </w:r>
      <w:r w:rsidR="00A14F4F">
        <w:rPr>
          <w:rFonts w:ascii="仿宋" w:eastAsia="仿宋" w:hAnsi="仿宋" w:cs="宋体" w:hint="eastAsia"/>
          <w:kern w:val="0"/>
          <w:sz w:val="24"/>
          <w:lang w:val="zh-CN"/>
        </w:rPr>
        <w:t>进度</w:t>
      </w:r>
      <w:r>
        <w:rPr>
          <w:rFonts w:ascii="仿宋" w:eastAsia="仿宋" w:hAnsi="仿宋" w:cs="宋体" w:hint="eastAsia"/>
          <w:kern w:val="0"/>
          <w:sz w:val="24"/>
          <w:lang w:val="zh-CN"/>
        </w:rPr>
        <w:t>时，</w:t>
      </w:r>
      <w:r w:rsidRPr="007867B8">
        <w:rPr>
          <w:rFonts w:ascii="仿宋" w:eastAsia="仿宋" w:hAnsi="仿宋" w:cs="宋体" w:hint="eastAsia"/>
          <w:kern w:val="0"/>
          <w:sz w:val="24"/>
          <w:lang w:val="zh-CN"/>
        </w:rPr>
        <w:t>选择一行记录，点击右边的【</w:t>
      </w:r>
      <w:r w:rsidR="00A14F4F">
        <w:rPr>
          <w:rFonts w:ascii="仿宋" w:eastAsia="仿宋" w:hAnsi="仿宋" w:cs="宋体" w:hint="eastAsia"/>
          <w:kern w:val="0"/>
          <w:sz w:val="24"/>
          <w:lang w:val="zh-CN"/>
        </w:rPr>
        <w:t>物流</w:t>
      </w:r>
      <w:r w:rsidRPr="007867B8">
        <w:rPr>
          <w:rFonts w:ascii="仿宋" w:eastAsia="仿宋" w:hAnsi="仿宋" w:cs="宋体" w:hint="eastAsia"/>
          <w:kern w:val="0"/>
          <w:sz w:val="24"/>
          <w:lang w:val="zh-CN"/>
        </w:rPr>
        <w:t>】按钮即可</w:t>
      </w:r>
      <w:r>
        <w:rPr>
          <w:rFonts w:ascii="仿宋" w:eastAsia="仿宋" w:hAnsi="仿宋" w:cs="宋体" w:hint="eastAsia"/>
          <w:kern w:val="0"/>
          <w:sz w:val="24"/>
          <w:lang w:val="zh-CN"/>
        </w:rPr>
        <w:t>。</w:t>
      </w:r>
    </w:p>
    <w:p w:rsidR="00A14F4F" w:rsidRDefault="00A14F4F" w:rsidP="007566F6">
      <w:pPr>
        <w:widowControl/>
        <w:spacing w:line="360" w:lineRule="auto"/>
        <w:ind w:firstLineChars="200" w:firstLine="480"/>
        <w:jc w:val="left"/>
        <w:rPr>
          <w:rFonts w:ascii="仿宋" w:eastAsia="仿宋" w:hAnsi="仿宋" w:cs="宋体"/>
          <w:kern w:val="0"/>
          <w:sz w:val="24"/>
          <w:lang w:val="zh-CN"/>
        </w:rPr>
      </w:pPr>
    </w:p>
    <w:p w:rsidR="00A14F4F" w:rsidRDefault="00A14F4F">
      <w:pPr>
        <w:widowControl/>
        <w:jc w:val="left"/>
        <w:rPr>
          <w:rFonts w:ascii="仿宋" w:eastAsia="仿宋" w:hAnsi="仿宋" w:cs="宋体"/>
          <w:kern w:val="0"/>
          <w:sz w:val="24"/>
          <w:lang w:val="zh-CN"/>
        </w:rPr>
      </w:pPr>
      <w:r>
        <w:rPr>
          <w:rFonts w:ascii="仿宋" w:eastAsia="仿宋" w:hAnsi="仿宋" w:cs="宋体"/>
          <w:kern w:val="0"/>
          <w:sz w:val="24"/>
          <w:lang w:val="zh-CN"/>
        </w:rPr>
        <w:br w:type="page"/>
      </w:r>
    </w:p>
    <w:p w:rsidR="005F34B8" w:rsidRDefault="005F34B8" w:rsidP="00D20434">
      <w:pPr>
        <w:pStyle w:val="1"/>
        <w:numPr>
          <w:ilvl w:val="0"/>
          <w:numId w:val="5"/>
        </w:numPr>
        <w:spacing w:line="360" w:lineRule="auto"/>
        <w:rPr>
          <w:rFonts w:ascii="仿宋" w:eastAsia="仿宋" w:hAnsi="仿宋"/>
          <w:sz w:val="28"/>
          <w:szCs w:val="28"/>
        </w:rPr>
      </w:pPr>
      <w:bookmarkStart w:id="18" w:name="_Toc381037867"/>
      <w:r w:rsidRPr="00935F2E">
        <w:rPr>
          <w:rFonts w:ascii="仿宋" w:eastAsia="仿宋" w:hAnsi="仿宋" w:hint="eastAsia"/>
          <w:sz w:val="28"/>
          <w:szCs w:val="28"/>
        </w:rPr>
        <w:lastRenderedPageBreak/>
        <w:t>常用发放名单管理</w:t>
      </w:r>
      <w:bookmarkEnd w:id="18"/>
    </w:p>
    <w:p w:rsidR="009540A8" w:rsidRDefault="009540A8" w:rsidP="00821E91">
      <w:pPr>
        <w:spacing w:line="360" w:lineRule="auto"/>
        <w:ind w:firstLineChars="200" w:firstLine="480"/>
        <w:rPr>
          <w:rFonts w:ascii="仿宋" w:eastAsia="仿宋" w:hAnsi="仿宋" w:cs="宋体"/>
          <w:kern w:val="0"/>
          <w:sz w:val="24"/>
          <w:lang w:val="zh-CN"/>
        </w:rPr>
      </w:pPr>
      <w:r w:rsidRPr="004E6370">
        <w:rPr>
          <w:rFonts w:ascii="仿宋" w:eastAsia="仿宋" w:hAnsi="仿宋" w:cs="宋体" w:hint="eastAsia"/>
          <w:kern w:val="0"/>
          <w:sz w:val="24"/>
          <w:lang w:val="zh-CN"/>
        </w:rPr>
        <w:t>如果某些人员发放酬金的频率很高，</w:t>
      </w:r>
      <w:r w:rsidR="004E6370">
        <w:rPr>
          <w:rFonts w:ascii="仿宋" w:eastAsia="仿宋" w:hAnsi="仿宋" w:cs="宋体" w:hint="eastAsia"/>
          <w:kern w:val="0"/>
          <w:sz w:val="24"/>
          <w:lang w:val="zh-CN"/>
        </w:rPr>
        <w:t>那么</w:t>
      </w:r>
      <w:r w:rsidRPr="004E6370">
        <w:rPr>
          <w:rFonts w:ascii="仿宋" w:eastAsia="仿宋" w:hAnsi="仿宋" w:cs="宋体" w:hint="eastAsia"/>
          <w:kern w:val="0"/>
          <w:sz w:val="24"/>
          <w:lang w:val="zh-CN"/>
        </w:rPr>
        <w:t>可以将其</w:t>
      </w:r>
      <w:r w:rsidR="004E6370" w:rsidRPr="004E6370">
        <w:rPr>
          <w:rFonts w:ascii="仿宋" w:eastAsia="仿宋" w:hAnsi="仿宋" w:cs="宋体" w:hint="eastAsia"/>
          <w:kern w:val="0"/>
          <w:sz w:val="24"/>
          <w:lang w:val="zh-CN"/>
        </w:rPr>
        <w:t>编成一个</w:t>
      </w:r>
      <w:r w:rsidR="00821E91">
        <w:rPr>
          <w:rFonts w:ascii="仿宋" w:eastAsia="仿宋" w:hAnsi="仿宋" w:cs="宋体" w:hint="eastAsia"/>
          <w:kern w:val="0"/>
          <w:sz w:val="24"/>
          <w:lang w:val="zh-CN"/>
        </w:rPr>
        <w:t>常用发放</w:t>
      </w:r>
      <w:r w:rsidR="004E6370" w:rsidRPr="004E6370">
        <w:rPr>
          <w:rFonts w:ascii="仿宋" w:eastAsia="仿宋" w:hAnsi="仿宋" w:cs="宋体" w:hint="eastAsia"/>
          <w:kern w:val="0"/>
          <w:sz w:val="24"/>
          <w:lang w:val="zh-CN"/>
        </w:rPr>
        <w:t>组，</w:t>
      </w:r>
      <w:r w:rsidR="009D0890">
        <w:rPr>
          <w:rFonts w:ascii="仿宋" w:eastAsia="仿宋" w:hAnsi="仿宋" w:cs="宋体" w:hint="eastAsia"/>
          <w:kern w:val="0"/>
          <w:sz w:val="24"/>
          <w:lang w:val="zh-CN"/>
        </w:rPr>
        <w:t>实际</w:t>
      </w:r>
      <w:r w:rsidR="004E6370" w:rsidRPr="004E6370">
        <w:rPr>
          <w:rFonts w:ascii="仿宋" w:eastAsia="仿宋" w:hAnsi="仿宋" w:cs="宋体" w:hint="eastAsia"/>
          <w:kern w:val="0"/>
          <w:sz w:val="24"/>
          <w:lang w:val="zh-CN"/>
        </w:rPr>
        <w:t>发放</w:t>
      </w:r>
      <w:r w:rsidR="00E734DB">
        <w:rPr>
          <w:rFonts w:ascii="仿宋" w:eastAsia="仿宋" w:hAnsi="仿宋" w:cs="宋体" w:hint="eastAsia"/>
          <w:kern w:val="0"/>
          <w:sz w:val="24"/>
          <w:lang w:val="zh-CN"/>
        </w:rPr>
        <w:t>酬金</w:t>
      </w:r>
      <w:r w:rsidR="004E6370" w:rsidRPr="004E6370">
        <w:rPr>
          <w:rFonts w:ascii="仿宋" w:eastAsia="仿宋" w:hAnsi="仿宋" w:cs="宋体" w:hint="eastAsia"/>
          <w:kern w:val="0"/>
          <w:sz w:val="24"/>
          <w:lang w:val="zh-CN"/>
        </w:rPr>
        <w:t>时，直接将组</w:t>
      </w:r>
      <w:r w:rsidR="00821E91">
        <w:rPr>
          <w:rFonts w:ascii="仿宋" w:eastAsia="仿宋" w:hAnsi="仿宋" w:cs="宋体" w:hint="eastAsia"/>
          <w:kern w:val="0"/>
          <w:sz w:val="24"/>
          <w:lang w:val="zh-CN"/>
        </w:rPr>
        <w:t>内</w:t>
      </w:r>
      <w:r w:rsidR="004E6370" w:rsidRPr="004E6370">
        <w:rPr>
          <w:rFonts w:ascii="仿宋" w:eastAsia="仿宋" w:hAnsi="仿宋" w:cs="宋体" w:hint="eastAsia"/>
          <w:kern w:val="0"/>
          <w:sz w:val="24"/>
          <w:lang w:val="zh-CN"/>
        </w:rPr>
        <w:t>成员调出，然后</w:t>
      </w:r>
      <w:r w:rsidR="004E6370">
        <w:rPr>
          <w:rFonts w:ascii="仿宋" w:eastAsia="仿宋" w:hAnsi="仿宋" w:cs="宋体" w:hint="eastAsia"/>
          <w:kern w:val="0"/>
          <w:sz w:val="24"/>
          <w:lang w:val="zh-CN"/>
        </w:rPr>
        <w:t>只要再</w:t>
      </w:r>
      <w:r w:rsidR="004E6370" w:rsidRPr="004E6370">
        <w:rPr>
          <w:rFonts w:ascii="仿宋" w:eastAsia="仿宋" w:hAnsi="仿宋" w:cs="宋体" w:hint="eastAsia"/>
          <w:kern w:val="0"/>
          <w:sz w:val="24"/>
          <w:lang w:val="zh-CN"/>
        </w:rPr>
        <w:t>补充填写发放金额就行，不</w:t>
      </w:r>
      <w:r w:rsidR="00D5074A">
        <w:rPr>
          <w:rFonts w:ascii="仿宋" w:eastAsia="仿宋" w:hAnsi="仿宋" w:cs="宋体" w:hint="eastAsia"/>
          <w:kern w:val="0"/>
          <w:sz w:val="24"/>
          <w:lang w:val="zh-CN"/>
        </w:rPr>
        <w:t>必</w:t>
      </w:r>
      <w:r w:rsidR="004E6370" w:rsidRPr="004E6370">
        <w:rPr>
          <w:rFonts w:ascii="仿宋" w:eastAsia="仿宋" w:hAnsi="仿宋" w:cs="宋体" w:hint="eastAsia"/>
          <w:kern w:val="0"/>
          <w:sz w:val="24"/>
          <w:lang w:val="zh-CN"/>
        </w:rPr>
        <w:t>再次挨个填写发放人员的工号</w:t>
      </w:r>
      <w:r w:rsidR="004E6370">
        <w:rPr>
          <w:rFonts w:ascii="仿宋" w:eastAsia="仿宋" w:hAnsi="仿宋" w:cs="宋体" w:hint="eastAsia"/>
          <w:kern w:val="0"/>
          <w:sz w:val="24"/>
          <w:lang w:val="zh-CN"/>
        </w:rPr>
        <w:t>、</w:t>
      </w:r>
      <w:r w:rsidR="004E6370" w:rsidRPr="004E6370">
        <w:rPr>
          <w:rFonts w:ascii="仿宋" w:eastAsia="仿宋" w:hAnsi="仿宋" w:cs="宋体" w:hint="eastAsia"/>
          <w:kern w:val="0"/>
          <w:sz w:val="24"/>
          <w:lang w:val="zh-CN"/>
        </w:rPr>
        <w:t>姓名</w:t>
      </w:r>
      <w:r w:rsidR="004E6370">
        <w:rPr>
          <w:rFonts w:ascii="仿宋" w:eastAsia="仿宋" w:hAnsi="仿宋" w:cs="宋体" w:hint="eastAsia"/>
          <w:kern w:val="0"/>
          <w:sz w:val="24"/>
          <w:lang w:val="zh-CN"/>
        </w:rPr>
        <w:t>、卡号</w:t>
      </w:r>
      <w:r w:rsidR="004E6370" w:rsidRPr="004E6370">
        <w:rPr>
          <w:rFonts w:ascii="仿宋" w:eastAsia="仿宋" w:hAnsi="仿宋" w:cs="宋体" w:hint="eastAsia"/>
          <w:kern w:val="0"/>
          <w:sz w:val="24"/>
          <w:lang w:val="zh-CN"/>
        </w:rPr>
        <w:t>等</w:t>
      </w:r>
      <w:r w:rsidR="004E6370">
        <w:rPr>
          <w:rFonts w:ascii="仿宋" w:eastAsia="仿宋" w:hAnsi="仿宋" w:cs="宋体" w:hint="eastAsia"/>
          <w:kern w:val="0"/>
          <w:sz w:val="24"/>
          <w:lang w:val="zh-CN"/>
        </w:rPr>
        <w:t>信息</w:t>
      </w:r>
      <w:r w:rsidR="004E6370" w:rsidRPr="004E6370">
        <w:rPr>
          <w:rFonts w:ascii="仿宋" w:eastAsia="仿宋" w:hAnsi="仿宋" w:cs="宋体" w:hint="eastAsia"/>
          <w:kern w:val="0"/>
          <w:sz w:val="24"/>
          <w:lang w:val="zh-CN"/>
        </w:rPr>
        <w:t>，亦</w:t>
      </w:r>
      <w:r w:rsidR="00E734DB" w:rsidRPr="00E734DB">
        <w:rPr>
          <w:rFonts w:ascii="仿宋" w:eastAsia="仿宋" w:hAnsi="仿宋" w:cs="宋体" w:hint="eastAsia"/>
          <w:kern w:val="0"/>
          <w:sz w:val="24"/>
          <w:lang w:val="zh-CN"/>
        </w:rPr>
        <w:t>毋需</w:t>
      </w:r>
      <w:r w:rsidR="004E6370" w:rsidRPr="004E6370">
        <w:rPr>
          <w:rFonts w:ascii="仿宋" w:eastAsia="仿宋" w:hAnsi="仿宋" w:cs="宋体" w:hint="eastAsia"/>
          <w:kern w:val="0"/>
          <w:sz w:val="24"/>
          <w:lang w:val="zh-CN"/>
        </w:rPr>
        <w:t>做Excel发放文件</w:t>
      </w:r>
      <w:r w:rsidR="004E6370">
        <w:rPr>
          <w:rFonts w:ascii="仿宋" w:eastAsia="仿宋" w:hAnsi="仿宋" w:cs="宋体" w:hint="eastAsia"/>
          <w:kern w:val="0"/>
          <w:sz w:val="24"/>
          <w:lang w:val="zh-CN"/>
        </w:rPr>
        <w:t>，即</w:t>
      </w:r>
      <w:r w:rsidR="004E6370" w:rsidRPr="004E6370">
        <w:rPr>
          <w:rFonts w:ascii="仿宋" w:eastAsia="仿宋" w:hAnsi="仿宋" w:cs="宋体" w:hint="eastAsia"/>
          <w:kern w:val="0"/>
          <w:sz w:val="24"/>
          <w:lang w:val="zh-CN"/>
        </w:rPr>
        <w:t>可完成发放清单</w:t>
      </w:r>
      <w:r w:rsidR="004E6370">
        <w:rPr>
          <w:rFonts w:ascii="仿宋" w:eastAsia="仿宋" w:hAnsi="仿宋" w:cs="宋体" w:hint="eastAsia"/>
          <w:kern w:val="0"/>
          <w:sz w:val="24"/>
          <w:lang w:val="zh-CN"/>
        </w:rPr>
        <w:t>的</w:t>
      </w:r>
      <w:r w:rsidR="004E6370" w:rsidRPr="004E6370">
        <w:rPr>
          <w:rFonts w:ascii="仿宋" w:eastAsia="仿宋" w:hAnsi="仿宋" w:cs="宋体" w:hint="eastAsia"/>
          <w:kern w:val="0"/>
          <w:sz w:val="24"/>
          <w:lang w:val="zh-CN"/>
        </w:rPr>
        <w:t>编制</w:t>
      </w:r>
      <w:r w:rsidR="004E6370">
        <w:rPr>
          <w:rFonts w:ascii="仿宋" w:eastAsia="仿宋" w:hAnsi="仿宋" w:cs="宋体" w:hint="eastAsia"/>
          <w:kern w:val="0"/>
          <w:sz w:val="24"/>
          <w:lang w:val="zh-CN"/>
        </w:rPr>
        <w:t>。</w:t>
      </w:r>
    </w:p>
    <w:p w:rsidR="003B5857" w:rsidRDefault="000208E1" w:rsidP="003B5857">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本模板的功能，就是编制相关</w:t>
      </w:r>
      <w:r w:rsidR="00821E91">
        <w:rPr>
          <w:rFonts w:ascii="仿宋" w:eastAsia="仿宋" w:hAnsi="仿宋" w:cs="宋体" w:hint="eastAsia"/>
          <w:kern w:val="0"/>
          <w:sz w:val="24"/>
          <w:lang w:val="zh-CN"/>
        </w:rPr>
        <w:t>常用</w:t>
      </w:r>
      <w:proofErr w:type="gramStart"/>
      <w:r w:rsidR="00821E91">
        <w:rPr>
          <w:rFonts w:ascii="仿宋" w:eastAsia="仿宋" w:hAnsi="仿宋" w:cs="宋体" w:hint="eastAsia"/>
          <w:kern w:val="0"/>
          <w:sz w:val="24"/>
          <w:lang w:val="zh-CN"/>
        </w:rPr>
        <w:t>发放</w:t>
      </w:r>
      <w:r w:rsidR="00821E91" w:rsidRPr="004E6370">
        <w:rPr>
          <w:rFonts w:ascii="仿宋" w:eastAsia="仿宋" w:hAnsi="仿宋" w:cs="宋体" w:hint="eastAsia"/>
          <w:kern w:val="0"/>
          <w:sz w:val="24"/>
          <w:lang w:val="zh-CN"/>
        </w:rPr>
        <w:t>组</w:t>
      </w:r>
      <w:r w:rsidR="009D252A">
        <w:rPr>
          <w:rFonts w:ascii="仿宋" w:eastAsia="仿宋" w:hAnsi="仿宋" w:cs="宋体" w:hint="eastAsia"/>
          <w:kern w:val="0"/>
          <w:sz w:val="24"/>
          <w:lang w:val="zh-CN"/>
        </w:rPr>
        <w:t>及其</w:t>
      </w:r>
      <w:proofErr w:type="gramEnd"/>
      <w:r w:rsidR="009D252A">
        <w:rPr>
          <w:rFonts w:ascii="仿宋" w:eastAsia="仿宋" w:hAnsi="仿宋" w:cs="宋体" w:hint="eastAsia"/>
          <w:kern w:val="0"/>
          <w:sz w:val="24"/>
          <w:lang w:val="zh-CN"/>
        </w:rPr>
        <w:t>成员名单。实际发放酬金数据时，在酬金录入模块的发放清单主界面的“常用名单导入”操作。</w:t>
      </w:r>
      <w:r w:rsidR="003B5857">
        <w:rPr>
          <w:rFonts w:ascii="仿宋" w:eastAsia="仿宋" w:hAnsi="仿宋" w:cs="宋体" w:hint="eastAsia"/>
          <w:kern w:val="0"/>
          <w:sz w:val="24"/>
          <w:lang w:val="zh-CN"/>
        </w:rPr>
        <w:t>系统支持多组的模式，也就是说可以将一批人员，按照不同的需要，归并为不同的组。</w:t>
      </w:r>
    </w:p>
    <w:p w:rsidR="00821E91" w:rsidRDefault="00D07666" w:rsidP="00821E91">
      <w:pPr>
        <w:spacing w:line="360" w:lineRule="auto"/>
        <w:rPr>
          <w:rFonts w:ascii="仿宋" w:eastAsia="仿宋" w:hAnsi="仿宋" w:cs="宋体"/>
          <w:kern w:val="0"/>
          <w:sz w:val="24"/>
          <w:lang w:val="zh-CN"/>
        </w:rPr>
      </w:pPr>
      <w:r>
        <w:rPr>
          <w:rFonts w:ascii="仿宋" w:eastAsia="仿宋" w:hAnsi="仿宋"/>
          <w:noProof/>
        </w:rPr>
        <mc:AlternateContent>
          <mc:Choice Requires="wps">
            <w:drawing>
              <wp:anchor distT="0" distB="0" distL="114300" distR="114300" simplePos="0" relativeHeight="251685888" behindDoc="0" locked="0" layoutInCell="1" allowOverlap="1" wp14:anchorId="2B6F6BD6" wp14:editId="6C88C855">
                <wp:simplePos x="0" y="0"/>
                <wp:positionH relativeFrom="column">
                  <wp:posOffset>247650</wp:posOffset>
                </wp:positionH>
                <wp:positionV relativeFrom="paragraph">
                  <wp:posOffset>1350645</wp:posOffset>
                </wp:positionV>
                <wp:extent cx="1895475" cy="390525"/>
                <wp:effectExtent l="57150" t="190500" r="85725" b="104775"/>
                <wp:wrapNone/>
                <wp:docPr id="37" name="圆角矩形标注 6"/>
                <wp:cNvGraphicFramePr/>
                <a:graphic xmlns:a="http://schemas.openxmlformats.org/drawingml/2006/main">
                  <a:graphicData uri="http://schemas.microsoft.com/office/word/2010/wordprocessingShape">
                    <wps:wsp>
                      <wps:cNvSpPr/>
                      <wps:spPr>
                        <a:xfrm>
                          <a:off x="0" y="0"/>
                          <a:ext cx="1895475" cy="390525"/>
                        </a:xfrm>
                        <a:prstGeom prst="wedgeRoundRectCallout">
                          <a:avLst>
                            <a:gd name="adj1" fmla="val -41187"/>
                            <a:gd name="adj2" fmla="val -90820"/>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D07666" w:rsidRDefault="003C24E6" w:rsidP="00D07666">
                            <w:pPr>
                              <w:pStyle w:val="a5"/>
                              <w:spacing w:before="0" w:beforeAutospacing="0" w:after="0" w:afterAutospacing="0"/>
                              <w:jc w:val="center"/>
                              <w:rPr>
                                <w:rFonts w:ascii="仿宋" w:eastAsia="仿宋" w:hAnsi="仿宋" w:cstheme="minorBidi"/>
                                <w:kern w:val="2"/>
                                <w:sz w:val="21"/>
                                <w:szCs w:val="21"/>
                              </w:rPr>
                            </w:pPr>
                            <w:r w:rsidRPr="00D07666">
                              <w:rPr>
                                <w:rFonts w:ascii="仿宋" w:eastAsia="仿宋" w:hAnsi="仿宋" w:cstheme="minorBidi" w:hint="eastAsia"/>
                                <w:kern w:val="2"/>
                                <w:sz w:val="21"/>
                                <w:szCs w:val="21"/>
                              </w:rPr>
                              <w:t>点击此处，</w:t>
                            </w:r>
                            <w:r w:rsidRPr="00D07666">
                              <w:rPr>
                                <w:rFonts w:ascii="仿宋" w:eastAsia="仿宋" w:hAnsi="仿宋" w:hint="eastAsia"/>
                                <w:sz w:val="21"/>
                                <w:szCs w:val="21"/>
                                <w:lang w:val="zh-CN"/>
                              </w:rPr>
                              <w:t>管理常用发放组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62" style="position:absolute;left:0;text-align:left;margin-left:19.5pt;margin-top:106.35pt;width:149.2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" adj="1904,-8817" fillcolor="#bfb1d0 [1623]" strokecolor="#795d9b [3047]">
                <v:fill color2="#ece7f1 [503]" rotate="t" angle="180" colors="0 #c9b5e8;22938f #d9cbee;1 #f0eaf9" focus="100%" type="gradient"/>
                <v:shadow on="t" color="black" opacity="24903f" origin=",.5" offset="0,.55556mm"/>
                <v:textbox>
                  <w:txbxContent>
                    <w:p w:rsidR="003C24E6" w:rsidRPr="00D07666" w:rsidRDefault="003C24E6" w:rsidP="00D07666">
                      <w:pPr>
                        <w:pStyle w:val="a5"/>
                        <w:spacing w:before="0" w:beforeAutospacing="0" w:after="0" w:afterAutospacing="0"/>
                        <w:jc w:val="center"/>
                        <w:rPr>
                          <w:rFonts w:ascii="仿宋" w:eastAsia="仿宋" w:hAnsi="仿宋" w:cstheme="minorBidi"/>
                          <w:kern w:val="2"/>
                          <w:sz w:val="21"/>
                          <w:szCs w:val="21"/>
                        </w:rPr>
                      </w:pPr>
                      <w:r w:rsidRPr="00D07666">
                        <w:rPr>
                          <w:rFonts w:ascii="仿宋" w:eastAsia="仿宋" w:hAnsi="仿宋" w:cstheme="minorBidi" w:hint="eastAsia"/>
                          <w:kern w:val="2"/>
                          <w:sz w:val="21"/>
                          <w:szCs w:val="21"/>
                        </w:rPr>
                        <w:t>点击此处，</w:t>
                      </w:r>
                      <w:r w:rsidRPr="00D07666">
                        <w:rPr>
                          <w:rFonts w:ascii="仿宋" w:eastAsia="仿宋" w:hAnsi="仿宋" w:hint="eastAsia"/>
                          <w:sz w:val="21"/>
                          <w:szCs w:val="21"/>
                          <w:lang w:val="zh-CN"/>
                        </w:rPr>
                        <w:t>管理常用发放组</w:t>
                      </w:r>
                    </w:p>
                  </w:txbxContent>
                </v:textbox>
              </v:shape>
            </w:pict>
          </mc:Fallback>
        </mc:AlternateContent>
      </w:r>
      <w:r w:rsidR="00AA633E">
        <w:rPr>
          <w:noProof/>
        </w:rPr>
        <w:drawing>
          <wp:inline distT="0" distB="0" distL="0" distR="0" wp14:anchorId="517C15FC" wp14:editId="70AF7B86">
            <wp:extent cx="5274310" cy="2872179"/>
            <wp:effectExtent l="0" t="0" r="254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872179"/>
                    </a:xfrm>
                    <a:prstGeom prst="rect">
                      <a:avLst/>
                    </a:prstGeom>
                  </pic:spPr>
                </pic:pic>
              </a:graphicData>
            </a:graphic>
          </wp:inline>
        </w:drawing>
      </w:r>
    </w:p>
    <w:p w:rsidR="00821E91" w:rsidRPr="004E6370" w:rsidRDefault="00821E91" w:rsidP="00D07666">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需</w:t>
      </w:r>
      <w:r w:rsidR="00D07666">
        <w:rPr>
          <w:rFonts w:ascii="仿宋" w:eastAsia="仿宋" w:hAnsi="仿宋" w:cs="宋体" w:hint="eastAsia"/>
          <w:kern w:val="0"/>
          <w:sz w:val="24"/>
          <w:lang w:val="zh-CN"/>
        </w:rPr>
        <w:t>要</w:t>
      </w:r>
      <w:r>
        <w:rPr>
          <w:rFonts w:ascii="仿宋" w:eastAsia="仿宋" w:hAnsi="仿宋" w:cs="宋体" w:hint="eastAsia"/>
          <w:kern w:val="0"/>
          <w:sz w:val="24"/>
          <w:lang w:val="zh-CN"/>
        </w:rPr>
        <w:t>管理常用</w:t>
      </w:r>
      <w:proofErr w:type="gramStart"/>
      <w:r>
        <w:rPr>
          <w:rFonts w:ascii="仿宋" w:eastAsia="仿宋" w:hAnsi="仿宋" w:cs="宋体" w:hint="eastAsia"/>
          <w:kern w:val="0"/>
          <w:sz w:val="24"/>
          <w:lang w:val="zh-CN"/>
        </w:rPr>
        <w:t>发放组</w:t>
      </w:r>
      <w:proofErr w:type="gramEnd"/>
      <w:r w:rsidR="00D07666">
        <w:rPr>
          <w:rFonts w:ascii="仿宋" w:eastAsia="仿宋" w:hAnsi="仿宋" w:cs="宋体" w:hint="eastAsia"/>
          <w:kern w:val="0"/>
          <w:sz w:val="24"/>
          <w:lang w:val="zh-CN"/>
        </w:rPr>
        <w:t>时</w:t>
      </w:r>
      <w:r>
        <w:rPr>
          <w:rFonts w:ascii="仿宋" w:eastAsia="仿宋" w:hAnsi="仿宋" w:cs="宋体" w:hint="eastAsia"/>
          <w:kern w:val="0"/>
          <w:sz w:val="24"/>
          <w:lang w:val="zh-CN"/>
        </w:rPr>
        <w:t>，</w:t>
      </w:r>
      <w:r w:rsidR="00D07666" w:rsidRPr="005C6633">
        <w:rPr>
          <w:rFonts w:ascii="仿宋" w:eastAsia="仿宋" w:hAnsi="仿宋" w:cs="宋体" w:hint="eastAsia"/>
          <w:kern w:val="0"/>
          <w:sz w:val="24"/>
          <w:lang w:val="zh-CN"/>
        </w:rPr>
        <w:t>点击页面左边的【</w:t>
      </w:r>
      <w:r w:rsidR="00D07666" w:rsidRPr="00D07666">
        <w:rPr>
          <w:rFonts w:ascii="仿宋" w:eastAsia="仿宋" w:hAnsi="仿宋" w:cs="宋体" w:hint="eastAsia"/>
          <w:kern w:val="0"/>
          <w:sz w:val="24"/>
          <w:lang w:val="zh-CN"/>
        </w:rPr>
        <w:t>常用发放名单管理</w:t>
      </w:r>
      <w:r w:rsidR="00D07666" w:rsidRPr="005C6633">
        <w:rPr>
          <w:rFonts w:ascii="仿宋" w:eastAsia="仿宋" w:hAnsi="仿宋" w:cs="宋体" w:hint="eastAsia"/>
          <w:kern w:val="0"/>
          <w:sz w:val="24"/>
          <w:lang w:val="zh-CN"/>
        </w:rPr>
        <w:t>】按钮</w:t>
      </w:r>
      <w:r w:rsidR="00D07666">
        <w:rPr>
          <w:rFonts w:ascii="仿宋" w:eastAsia="仿宋" w:hAnsi="仿宋" w:cs="宋体" w:hint="eastAsia"/>
          <w:kern w:val="0"/>
          <w:sz w:val="24"/>
          <w:lang w:val="zh-CN"/>
        </w:rPr>
        <w:t>即可。</w:t>
      </w:r>
    </w:p>
    <w:p w:rsidR="003B5857" w:rsidRPr="00B40F1E" w:rsidRDefault="00F3312A" w:rsidP="00B40F1E">
      <w:pPr>
        <w:pStyle w:val="2"/>
        <w:spacing w:line="360" w:lineRule="auto"/>
        <w:rPr>
          <w:rFonts w:ascii="仿宋" w:eastAsia="仿宋" w:hAnsi="仿宋"/>
          <w:sz w:val="24"/>
          <w:szCs w:val="24"/>
        </w:rPr>
      </w:pPr>
      <w:bookmarkStart w:id="19" w:name="_Toc381037868"/>
      <w:r>
        <w:rPr>
          <w:rFonts w:ascii="仿宋" w:eastAsia="仿宋" w:hAnsi="仿宋" w:hint="eastAsia"/>
          <w:sz w:val="24"/>
          <w:szCs w:val="24"/>
        </w:rPr>
        <w:t>4.1</w:t>
      </w:r>
      <w:r w:rsidRPr="00F3312A">
        <w:rPr>
          <w:rFonts w:ascii="仿宋" w:eastAsia="仿宋" w:hAnsi="仿宋" w:hint="eastAsia"/>
          <w:sz w:val="24"/>
          <w:szCs w:val="24"/>
        </w:rPr>
        <w:t>增加/删除常用发放人员组</w:t>
      </w:r>
      <w:bookmarkEnd w:id="19"/>
    </w:p>
    <w:p w:rsidR="00B40F1E" w:rsidRPr="00B40F1E" w:rsidRDefault="00B40F1E" w:rsidP="00B40F1E">
      <w:pPr>
        <w:spacing w:line="360" w:lineRule="auto"/>
        <w:rPr>
          <w:rFonts w:ascii="仿宋" w:eastAsia="仿宋" w:hAnsi="仿宋" w:cs="宋体"/>
          <w:kern w:val="0"/>
          <w:sz w:val="24"/>
          <w:lang w:val="zh-CN"/>
        </w:rPr>
      </w:pPr>
      <w:r w:rsidRPr="00B40F1E">
        <w:rPr>
          <w:rFonts w:ascii="仿宋" w:eastAsia="仿宋" w:hAnsi="仿宋" w:cs="宋体" w:hint="eastAsia"/>
          <w:kern w:val="0"/>
          <w:sz w:val="24"/>
          <w:lang w:val="zh-CN"/>
        </w:rPr>
        <w:t>4.1.1增加常用人员发放组</w:t>
      </w:r>
    </w:p>
    <w:p w:rsidR="00B40F1E" w:rsidRDefault="00B40F1E" w:rsidP="003B5857">
      <w:r>
        <w:rPr>
          <w:rFonts w:ascii="仿宋" w:eastAsia="仿宋" w:hAnsi="仿宋"/>
          <w:noProof/>
        </w:rPr>
        <w:lastRenderedPageBreak/>
        <mc:AlternateContent>
          <mc:Choice Requires="wps">
            <w:drawing>
              <wp:anchor distT="0" distB="0" distL="114300" distR="114300" simplePos="0" relativeHeight="251687936" behindDoc="0" locked="0" layoutInCell="1" allowOverlap="1" wp14:anchorId="7003BBEF" wp14:editId="5A4DA786">
                <wp:simplePos x="0" y="0"/>
                <wp:positionH relativeFrom="column">
                  <wp:posOffset>762000</wp:posOffset>
                </wp:positionH>
                <wp:positionV relativeFrom="paragraph">
                  <wp:posOffset>2076450</wp:posOffset>
                </wp:positionV>
                <wp:extent cx="2352675" cy="390525"/>
                <wp:effectExtent l="57150" t="38100" r="85725" b="257175"/>
                <wp:wrapNone/>
                <wp:docPr id="39" name="圆角矩形标注 6"/>
                <wp:cNvGraphicFramePr/>
                <a:graphic xmlns:a="http://schemas.openxmlformats.org/drawingml/2006/main">
                  <a:graphicData uri="http://schemas.microsoft.com/office/word/2010/wordprocessingShape">
                    <wps:wsp>
                      <wps:cNvSpPr/>
                      <wps:spPr>
                        <a:xfrm>
                          <a:off x="0" y="0"/>
                          <a:ext cx="2352675" cy="390525"/>
                        </a:xfrm>
                        <a:prstGeom prst="wedgeRoundRectCallout">
                          <a:avLst>
                            <a:gd name="adj1" fmla="val -36845"/>
                            <a:gd name="adj2" fmla="val 89668"/>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D07666" w:rsidRDefault="003C24E6" w:rsidP="00B40F1E">
                            <w:pPr>
                              <w:pStyle w:val="a5"/>
                              <w:spacing w:before="0" w:beforeAutospacing="0" w:after="0" w:afterAutospacing="0"/>
                              <w:jc w:val="center"/>
                              <w:rPr>
                                <w:rFonts w:ascii="仿宋" w:eastAsia="仿宋" w:hAnsi="仿宋" w:cstheme="minorBidi"/>
                                <w:kern w:val="2"/>
                                <w:sz w:val="21"/>
                                <w:szCs w:val="21"/>
                              </w:rPr>
                            </w:pPr>
                            <w:r w:rsidRPr="00D07666">
                              <w:rPr>
                                <w:rFonts w:ascii="仿宋" w:eastAsia="仿宋" w:hAnsi="仿宋" w:cstheme="minorBidi" w:hint="eastAsia"/>
                                <w:kern w:val="2"/>
                                <w:sz w:val="21"/>
                                <w:szCs w:val="21"/>
                              </w:rPr>
                              <w:t>点击此处，</w:t>
                            </w:r>
                            <w:r>
                              <w:rPr>
                                <w:rFonts w:ascii="仿宋" w:eastAsia="仿宋" w:hAnsi="仿宋" w:hint="eastAsia"/>
                                <w:sz w:val="21"/>
                                <w:szCs w:val="21"/>
                                <w:lang w:val="zh-CN"/>
                              </w:rPr>
                              <w:t>增加一个</w:t>
                            </w:r>
                            <w:r w:rsidRPr="00D07666">
                              <w:rPr>
                                <w:rFonts w:ascii="仿宋" w:eastAsia="仿宋" w:hAnsi="仿宋" w:hint="eastAsia"/>
                                <w:sz w:val="21"/>
                                <w:szCs w:val="21"/>
                                <w:lang w:val="zh-CN"/>
                              </w:rPr>
                              <w:t>常用发放组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62" style="position:absolute;left:0;text-align:left;margin-left:60pt;margin-top:163.5pt;width:185.25pt;height:3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" adj="2841,30168" fillcolor="#bfb1d0 [1623]" strokecolor="#795d9b [3047]">
                <v:fill color2="#ece7f1 [503]" rotate="t" angle="180" colors="0 #c9b5e8;22938f #d9cbee;1 #f0eaf9" focus="100%" type="gradient"/>
                <v:shadow on="t" color="black" opacity="24903f" origin=",.5" offset="0,.55556mm"/>
                <v:textbox>
                  <w:txbxContent>
                    <w:p w:rsidR="003C24E6" w:rsidRPr="00D07666" w:rsidRDefault="003C24E6" w:rsidP="00B40F1E">
                      <w:pPr>
                        <w:pStyle w:val="a5"/>
                        <w:spacing w:before="0" w:beforeAutospacing="0" w:after="0" w:afterAutospacing="0"/>
                        <w:jc w:val="center"/>
                        <w:rPr>
                          <w:rFonts w:ascii="仿宋" w:eastAsia="仿宋" w:hAnsi="仿宋" w:cstheme="minorBidi"/>
                          <w:kern w:val="2"/>
                          <w:sz w:val="21"/>
                          <w:szCs w:val="21"/>
                        </w:rPr>
                      </w:pPr>
                      <w:r w:rsidRPr="00D07666">
                        <w:rPr>
                          <w:rFonts w:ascii="仿宋" w:eastAsia="仿宋" w:hAnsi="仿宋" w:cstheme="minorBidi" w:hint="eastAsia"/>
                          <w:kern w:val="2"/>
                          <w:sz w:val="21"/>
                          <w:szCs w:val="21"/>
                        </w:rPr>
                        <w:t>点击此处，</w:t>
                      </w:r>
                      <w:r>
                        <w:rPr>
                          <w:rFonts w:ascii="仿宋" w:eastAsia="仿宋" w:hAnsi="仿宋" w:hint="eastAsia"/>
                          <w:sz w:val="21"/>
                          <w:szCs w:val="21"/>
                          <w:lang w:val="zh-CN"/>
                        </w:rPr>
                        <w:t>增加一个</w:t>
                      </w:r>
                      <w:r w:rsidRPr="00D07666">
                        <w:rPr>
                          <w:rFonts w:ascii="仿宋" w:eastAsia="仿宋" w:hAnsi="仿宋" w:hint="eastAsia"/>
                          <w:sz w:val="21"/>
                          <w:szCs w:val="21"/>
                          <w:lang w:val="zh-CN"/>
                        </w:rPr>
                        <w:t>常用发放组</w:t>
                      </w:r>
                    </w:p>
                  </w:txbxContent>
                </v:textbox>
              </v:shape>
            </w:pict>
          </mc:Fallback>
        </mc:AlternateContent>
      </w:r>
      <w:r w:rsidR="00AA633E">
        <w:rPr>
          <w:noProof/>
        </w:rPr>
        <w:drawing>
          <wp:inline distT="0" distB="0" distL="0" distR="0" wp14:anchorId="795302F4" wp14:editId="7578032B">
            <wp:extent cx="5274310" cy="2872179"/>
            <wp:effectExtent l="0" t="0" r="2540" b="44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872179"/>
                    </a:xfrm>
                    <a:prstGeom prst="rect">
                      <a:avLst/>
                    </a:prstGeom>
                  </pic:spPr>
                </pic:pic>
              </a:graphicData>
            </a:graphic>
          </wp:inline>
        </w:drawing>
      </w:r>
    </w:p>
    <w:p w:rsidR="00B40F1E" w:rsidRPr="00B40F1E" w:rsidRDefault="00B40F1E" w:rsidP="00B40F1E">
      <w:pPr>
        <w:spacing w:line="360" w:lineRule="auto"/>
        <w:ind w:firstLineChars="200" w:firstLine="480"/>
        <w:rPr>
          <w:rFonts w:ascii="仿宋" w:eastAsia="仿宋" w:hAnsi="仿宋" w:cs="宋体"/>
          <w:kern w:val="0"/>
          <w:sz w:val="24"/>
          <w:lang w:val="zh-CN"/>
        </w:rPr>
      </w:pPr>
      <w:r w:rsidRPr="00B40F1E">
        <w:rPr>
          <w:rFonts w:ascii="仿宋" w:eastAsia="仿宋" w:hAnsi="仿宋" w:cs="宋体" w:hint="eastAsia"/>
          <w:kern w:val="0"/>
          <w:sz w:val="24"/>
          <w:lang w:val="zh-CN"/>
        </w:rPr>
        <w:t>点击页面下方的【增加组】按钮，进入增加组操作。</w:t>
      </w:r>
    </w:p>
    <w:p w:rsidR="003B5857" w:rsidRDefault="00AA633E" w:rsidP="003B5857">
      <w:r>
        <w:rPr>
          <w:rFonts w:ascii="仿宋" w:eastAsia="仿宋" w:hAnsi="仿宋"/>
          <w:noProof/>
        </w:rPr>
        <mc:AlternateContent>
          <mc:Choice Requires="wps">
            <w:drawing>
              <wp:anchor distT="0" distB="0" distL="114300" distR="114300" simplePos="0" relativeHeight="251696128" behindDoc="0" locked="0" layoutInCell="1" allowOverlap="1" wp14:anchorId="65F1EA88" wp14:editId="0CBF4198">
                <wp:simplePos x="0" y="0"/>
                <wp:positionH relativeFrom="column">
                  <wp:posOffset>761835</wp:posOffset>
                </wp:positionH>
                <wp:positionV relativeFrom="paragraph">
                  <wp:posOffset>2153892</wp:posOffset>
                </wp:positionV>
                <wp:extent cx="2781300" cy="390525"/>
                <wp:effectExtent l="57150" t="38100" r="76200" b="295275"/>
                <wp:wrapNone/>
                <wp:docPr id="45" name="圆角矩形标注 6"/>
                <wp:cNvGraphicFramePr/>
                <a:graphic xmlns:a="http://schemas.openxmlformats.org/drawingml/2006/main">
                  <a:graphicData uri="http://schemas.microsoft.com/office/word/2010/wordprocessingShape">
                    <wps:wsp>
                      <wps:cNvSpPr/>
                      <wps:spPr>
                        <a:xfrm>
                          <a:off x="0" y="0"/>
                          <a:ext cx="2781300" cy="390525"/>
                        </a:xfrm>
                        <a:prstGeom prst="wedgeRoundRectCallout">
                          <a:avLst>
                            <a:gd name="adj1" fmla="val -42483"/>
                            <a:gd name="adj2" fmla="val 99425"/>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D07666" w:rsidRDefault="003C24E6" w:rsidP="00FF5E6F">
                            <w:pPr>
                              <w:pStyle w:val="a3"/>
                              <w:ind w:firstLineChars="0" w:firstLine="0"/>
                              <w:rPr>
                                <w:rFonts w:ascii="仿宋" w:eastAsia="仿宋" w:hAnsi="仿宋"/>
                                <w:szCs w:val="21"/>
                              </w:rPr>
                            </w:pPr>
                            <w:r>
                              <w:rPr>
                                <w:rFonts w:ascii="仿宋" w:eastAsia="仿宋" w:hAnsi="仿宋" w:hint="eastAsia"/>
                                <w:szCs w:val="21"/>
                              </w:rPr>
                              <w:t>4、所有组成员编制完成后，确认提交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62" style="position:absolute;left:0;text-align:left;margin-left:60pt;margin-top:169.6pt;width:219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" adj="1624,32276" fillcolor="#bfb1d0 [1623]" strokecolor="#795d9b [3047]">
                <v:fill color2="#ece7f1 [503]" rotate="t" angle="180" colors="0 #c9b5e8;22938f #d9cbee;1 #f0eaf9" focus="100%" type="gradient"/>
                <v:shadow on="t" color="black" opacity="24903f" origin=",.5" offset="0,.55556mm"/>
                <v:textbox>
                  <w:txbxContent>
                    <w:p w:rsidR="003C24E6" w:rsidRPr="00D07666" w:rsidRDefault="003C24E6" w:rsidP="00FF5E6F">
                      <w:pPr>
                        <w:pStyle w:val="a3"/>
                        <w:ind w:firstLineChars="0" w:firstLine="0"/>
                        <w:rPr>
                          <w:rFonts w:ascii="仿宋" w:eastAsia="仿宋" w:hAnsi="仿宋"/>
                          <w:szCs w:val="21"/>
                        </w:rPr>
                      </w:pPr>
                      <w:r>
                        <w:rPr>
                          <w:rFonts w:ascii="仿宋" w:eastAsia="仿宋" w:hAnsi="仿宋" w:hint="eastAsia"/>
                          <w:szCs w:val="21"/>
                        </w:rPr>
                        <w:t>4、所有组成员编制完成后，确认提交</w:t>
                      </w:r>
                    </w:p>
                  </w:txbxContent>
                </v:textbox>
              </v:shape>
            </w:pict>
          </mc:Fallback>
        </mc:AlternateContent>
      </w:r>
      <w:r>
        <w:rPr>
          <w:rFonts w:ascii="仿宋" w:eastAsia="仿宋" w:hAnsi="仿宋"/>
          <w:noProof/>
        </w:rPr>
        <mc:AlternateContent>
          <mc:Choice Requires="wps">
            <w:drawing>
              <wp:anchor distT="0" distB="0" distL="114300" distR="114300" simplePos="0" relativeHeight="251692032" behindDoc="0" locked="0" layoutInCell="1" allowOverlap="1" wp14:anchorId="37FEFF01" wp14:editId="4C89A7B3">
                <wp:simplePos x="0" y="0"/>
                <wp:positionH relativeFrom="column">
                  <wp:posOffset>3114675</wp:posOffset>
                </wp:positionH>
                <wp:positionV relativeFrom="paragraph">
                  <wp:posOffset>133350</wp:posOffset>
                </wp:positionV>
                <wp:extent cx="1076325" cy="390525"/>
                <wp:effectExtent l="57150" t="38100" r="85725" b="314325"/>
                <wp:wrapNone/>
                <wp:docPr id="43" name="圆角矩形标注 6"/>
                <wp:cNvGraphicFramePr/>
                <a:graphic xmlns:a="http://schemas.openxmlformats.org/drawingml/2006/main">
                  <a:graphicData uri="http://schemas.microsoft.com/office/word/2010/wordprocessingShape">
                    <wps:wsp>
                      <wps:cNvSpPr/>
                      <wps:spPr>
                        <a:xfrm>
                          <a:off x="0" y="0"/>
                          <a:ext cx="1076325" cy="390525"/>
                        </a:xfrm>
                        <a:prstGeom prst="wedgeRoundRectCallout">
                          <a:avLst>
                            <a:gd name="adj1" fmla="val -44875"/>
                            <a:gd name="adj2" fmla="val 101864"/>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D07666" w:rsidRDefault="003C24E6" w:rsidP="00FF5E6F">
                            <w:pPr>
                              <w:pStyle w:val="a3"/>
                              <w:ind w:firstLineChars="0" w:firstLine="0"/>
                              <w:rPr>
                                <w:rFonts w:ascii="仿宋" w:eastAsia="仿宋" w:hAnsi="仿宋"/>
                                <w:szCs w:val="21"/>
                              </w:rPr>
                            </w:pPr>
                            <w:r>
                              <w:rPr>
                                <w:rFonts w:ascii="仿宋" w:eastAsia="仿宋" w:hAnsi="仿宋" w:hint="eastAsia"/>
                                <w:szCs w:val="21"/>
                              </w:rPr>
                              <w:t>2、发放人工号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62" style="position:absolute;left:0;text-align:left;margin-left:245.25pt;margin-top:10.5pt;width:84.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" adj="1107,32803" fillcolor="#bfb1d0 [1623]" strokecolor="#795d9b [3047]">
                <v:fill color2="#ece7f1 [503]" rotate="t" angle="180" colors="0 #c9b5e8;22938f #d9cbee;1 #f0eaf9" focus="100%" type="gradient"/>
                <v:shadow on="t" color="black" opacity="24903f" origin=",.5" offset="0,.55556mm"/>
                <v:textbox>
                  <w:txbxContent>
                    <w:p w:rsidR="003C24E6" w:rsidRPr="00D07666" w:rsidRDefault="003C24E6" w:rsidP="00FF5E6F">
                      <w:pPr>
                        <w:pStyle w:val="a3"/>
                        <w:ind w:firstLineChars="0" w:firstLine="0"/>
                        <w:rPr>
                          <w:rFonts w:ascii="仿宋" w:eastAsia="仿宋" w:hAnsi="仿宋"/>
                          <w:szCs w:val="21"/>
                        </w:rPr>
                      </w:pPr>
                      <w:r>
                        <w:rPr>
                          <w:rFonts w:ascii="仿宋" w:eastAsia="仿宋" w:hAnsi="仿宋" w:hint="eastAsia"/>
                          <w:szCs w:val="21"/>
                        </w:rPr>
                        <w:t>2、发放人工号</w:t>
                      </w:r>
                    </w:p>
                  </w:txbxContent>
                </v:textbox>
              </v:shape>
            </w:pict>
          </mc:Fallback>
        </mc:AlternateContent>
      </w:r>
      <w:r>
        <w:rPr>
          <w:rFonts w:ascii="仿宋" w:eastAsia="仿宋" w:hAnsi="仿宋"/>
          <w:noProof/>
        </w:rPr>
        <mc:AlternateContent>
          <mc:Choice Requires="wps">
            <w:drawing>
              <wp:anchor distT="0" distB="0" distL="114300" distR="114300" simplePos="0" relativeHeight="251694080" behindDoc="0" locked="0" layoutInCell="1" allowOverlap="1" wp14:anchorId="57F34BCD" wp14:editId="2BAFE625">
                <wp:simplePos x="0" y="0"/>
                <wp:positionH relativeFrom="column">
                  <wp:posOffset>1099820</wp:posOffset>
                </wp:positionH>
                <wp:positionV relativeFrom="paragraph">
                  <wp:posOffset>1235710</wp:posOffset>
                </wp:positionV>
                <wp:extent cx="1314450" cy="390525"/>
                <wp:effectExtent l="57150" t="228600" r="76200" b="104775"/>
                <wp:wrapNone/>
                <wp:docPr id="44" name="圆角矩形标注 6"/>
                <wp:cNvGraphicFramePr/>
                <a:graphic xmlns:a="http://schemas.openxmlformats.org/drawingml/2006/main">
                  <a:graphicData uri="http://schemas.microsoft.com/office/word/2010/wordprocessingShape">
                    <wps:wsp>
                      <wps:cNvSpPr/>
                      <wps:spPr>
                        <a:xfrm>
                          <a:off x="0" y="0"/>
                          <a:ext cx="1314450" cy="390525"/>
                        </a:xfrm>
                        <a:prstGeom prst="wedgeRoundRectCallout">
                          <a:avLst>
                            <a:gd name="adj1" fmla="val -49729"/>
                            <a:gd name="adj2" fmla="val -98136"/>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D07666" w:rsidRDefault="003C24E6" w:rsidP="00FF5E6F">
                            <w:pPr>
                              <w:pStyle w:val="a3"/>
                              <w:ind w:firstLineChars="0" w:firstLine="0"/>
                              <w:rPr>
                                <w:rFonts w:ascii="仿宋" w:eastAsia="仿宋" w:hAnsi="仿宋"/>
                                <w:szCs w:val="21"/>
                              </w:rPr>
                            </w:pPr>
                            <w:r>
                              <w:rPr>
                                <w:rFonts w:ascii="仿宋" w:eastAsia="仿宋" w:hAnsi="仿宋" w:hint="eastAsia"/>
                                <w:szCs w:val="21"/>
                              </w:rPr>
                              <w:t>3、增加人员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62" style="position:absolute;left:0;text-align:left;margin-left:86.6pt;margin-top:97.3pt;width:103.5pt;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" adj="59,-10397" fillcolor="#bfb1d0 [1623]" strokecolor="#795d9b [3047]">
                <v:fill color2="#ece7f1 [503]" rotate="t" angle="180" colors="0 #c9b5e8;22938f #d9cbee;1 #f0eaf9" focus="100%" type="gradient"/>
                <v:shadow on="t" color="black" opacity="24903f" origin=",.5" offset="0,.55556mm"/>
                <v:textbox>
                  <w:txbxContent>
                    <w:p w:rsidR="003C24E6" w:rsidRPr="00D07666" w:rsidRDefault="003C24E6" w:rsidP="00FF5E6F">
                      <w:pPr>
                        <w:pStyle w:val="a3"/>
                        <w:ind w:firstLineChars="0" w:firstLine="0"/>
                        <w:rPr>
                          <w:rFonts w:ascii="仿宋" w:eastAsia="仿宋" w:hAnsi="仿宋"/>
                          <w:szCs w:val="21"/>
                        </w:rPr>
                      </w:pPr>
                      <w:r>
                        <w:rPr>
                          <w:rFonts w:ascii="仿宋" w:eastAsia="仿宋" w:hAnsi="仿宋" w:hint="eastAsia"/>
                          <w:szCs w:val="21"/>
                        </w:rPr>
                        <w:t>3、增加人员</w:t>
                      </w:r>
                    </w:p>
                  </w:txbxContent>
                </v:textbox>
              </v:shape>
            </w:pict>
          </mc:Fallback>
        </mc:AlternateContent>
      </w:r>
      <w:r>
        <w:rPr>
          <w:rFonts w:ascii="仿宋" w:eastAsia="仿宋" w:hAnsi="仿宋"/>
          <w:noProof/>
        </w:rPr>
        <mc:AlternateContent>
          <mc:Choice Requires="wps">
            <w:drawing>
              <wp:anchor distT="0" distB="0" distL="114300" distR="114300" simplePos="0" relativeHeight="251689984" behindDoc="0" locked="0" layoutInCell="1" allowOverlap="1" wp14:anchorId="161CD7C9" wp14:editId="6B8EF24A">
                <wp:simplePos x="0" y="0"/>
                <wp:positionH relativeFrom="column">
                  <wp:posOffset>1400865</wp:posOffset>
                </wp:positionH>
                <wp:positionV relativeFrom="paragraph">
                  <wp:posOffset>436245</wp:posOffset>
                </wp:positionV>
                <wp:extent cx="1190625" cy="390525"/>
                <wp:effectExtent l="57150" t="171450" r="85725" b="104775"/>
                <wp:wrapNone/>
                <wp:docPr id="41" name="圆角矩形标注 6"/>
                <wp:cNvGraphicFramePr/>
                <a:graphic xmlns:a="http://schemas.openxmlformats.org/drawingml/2006/main">
                  <a:graphicData uri="http://schemas.microsoft.com/office/word/2010/wordprocessingShape">
                    <wps:wsp>
                      <wps:cNvSpPr/>
                      <wps:spPr>
                        <a:xfrm>
                          <a:off x="0" y="0"/>
                          <a:ext cx="1190625" cy="390525"/>
                        </a:xfrm>
                        <a:prstGeom prst="wedgeRoundRectCallout">
                          <a:avLst>
                            <a:gd name="adj1" fmla="val 40395"/>
                            <a:gd name="adj2" fmla="val -84626"/>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D07666" w:rsidRDefault="003C24E6" w:rsidP="00FF5E6F">
                            <w:pPr>
                              <w:pStyle w:val="a5"/>
                              <w:spacing w:before="0" w:beforeAutospacing="0" w:after="0" w:afterAutospacing="0"/>
                              <w:rPr>
                                <w:rFonts w:ascii="仿宋" w:eastAsia="仿宋" w:hAnsi="仿宋" w:cstheme="minorBidi"/>
                                <w:kern w:val="2"/>
                                <w:sz w:val="21"/>
                                <w:szCs w:val="21"/>
                              </w:rPr>
                            </w:pPr>
                            <w:r>
                              <w:rPr>
                                <w:rFonts w:ascii="仿宋" w:eastAsia="仿宋" w:hAnsi="仿宋" w:cstheme="minorBidi" w:hint="eastAsia"/>
                                <w:kern w:val="2"/>
                                <w:sz w:val="21"/>
                                <w:szCs w:val="21"/>
                              </w:rPr>
                              <w:t>1、</w:t>
                            </w:r>
                            <w:proofErr w:type="gramStart"/>
                            <w:r>
                              <w:rPr>
                                <w:rFonts w:ascii="仿宋" w:eastAsia="仿宋" w:hAnsi="仿宋" w:cstheme="minorBidi" w:hint="eastAsia"/>
                                <w:kern w:val="2"/>
                                <w:sz w:val="21"/>
                                <w:szCs w:val="21"/>
                              </w:rPr>
                              <w:t>填写组</w:t>
                            </w:r>
                            <w:proofErr w:type="gramEnd"/>
                            <w:r>
                              <w:rPr>
                                <w:rFonts w:ascii="仿宋" w:eastAsia="仿宋" w:hAnsi="仿宋" w:cstheme="minorBidi" w:hint="eastAsia"/>
                                <w:kern w:val="2"/>
                                <w:sz w:val="21"/>
                                <w:szCs w:val="21"/>
                              </w:rPr>
                              <w:t>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62" style="position:absolute;left:0;text-align:left;margin-left:110.3pt;margin-top:34.35pt;width:93.75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" adj="19525,-7479" fillcolor="#bfb1d0 [1623]" strokecolor="#795d9b [3047]">
                <v:fill color2="#ece7f1 [503]" rotate="t" angle="180" colors="0 #c9b5e8;22938f #d9cbee;1 #f0eaf9" focus="100%" type="gradient"/>
                <v:shadow on="t" color="black" opacity="24903f" origin=",.5" offset="0,.55556mm"/>
                <v:textbox>
                  <w:txbxContent>
                    <w:p w:rsidR="003C24E6" w:rsidRPr="00D07666" w:rsidRDefault="003C24E6" w:rsidP="00FF5E6F">
                      <w:pPr>
                        <w:pStyle w:val="a5"/>
                        <w:spacing w:before="0" w:beforeAutospacing="0" w:after="0" w:afterAutospacing="0"/>
                        <w:rPr>
                          <w:rFonts w:ascii="仿宋" w:eastAsia="仿宋" w:hAnsi="仿宋" w:cstheme="minorBidi"/>
                          <w:kern w:val="2"/>
                          <w:sz w:val="21"/>
                          <w:szCs w:val="21"/>
                        </w:rPr>
                      </w:pPr>
                      <w:r>
                        <w:rPr>
                          <w:rFonts w:ascii="仿宋" w:eastAsia="仿宋" w:hAnsi="仿宋" w:cstheme="minorBidi" w:hint="eastAsia"/>
                          <w:kern w:val="2"/>
                          <w:sz w:val="21"/>
                          <w:szCs w:val="21"/>
                        </w:rPr>
                        <w:t>1、</w:t>
                      </w:r>
                      <w:proofErr w:type="gramStart"/>
                      <w:r>
                        <w:rPr>
                          <w:rFonts w:ascii="仿宋" w:eastAsia="仿宋" w:hAnsi="仿宋" w:cstheme="minorBidi" w:hint="eastAsia"/>
                          <w:kern w:val="2"/>
                          <w:sz w:val="21"/>
                          <w:szCs w:val="21"/>
                        </w:rPr>
                        <w:t>填写组</w:t>
                      </w:r>
                      <w:proofErr w:type="gramEnd"/>
                      <w:r>
                        <w:rPr>
                          <w:rFonts w:ascii="仿宋" w:eastAsia="仿宋" w:hAnsi="仿宋" w:cstheme="minorBidi" w:hint="eastAsia"/>
                          <w:kern w:val="2"/>
                          <w:sz w:val="21"/>
                          <w:szCs w:val="21"/>
                        </w:rPr>
                        <w:t>名称</w:t>
                      </w:r>
                    </w:p>
                  </w:txbxContent>
                </v:textbox>
              </v:shape>
            </w:pict>
          </mc:Fallback>
        </mc:AlternateContent>
      </w:r>
      <w:r>
        <w:rPr>
          <w:noProof/>
        </w:rPr>
        <w:drawing>
          <wp:inline distT="0" distB="0" distL="0" distR="0" wp14:anchorId="3C309F82" wp14:editId="3AD38882">
            <wp:extent cx="5274310" cy="2872179"/>
            <wp:effectExtent l="0" t="0" r="2540" b="444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872179"/>
                    </a:xfrm>
                    <a:prstGeom prst="rect">
                      <a:avLst/>
                    </a:prstGeom>
                  </pic:spPr>
                </pic:pic>
              </a:graphicData>
            </a:graphic>
          </wp:inline>
        </w:drawing>
      </w:r>
    </w:p>
    <w:p w:rsidR="00FF5E6F" w:rsidRDefault="00FF5E6F" w:rsidP="00FF5E6F">
      <w:pPr>
        <w:spacing w:line="360" w:lineRule="auto"/>
        <w:ind w:firstLineChars="200" w:firstLine="480"/>
        <w:rPr>
          <w:rFonts w:ascii="仿宋" w:eastAsia="仿宋" w:hAnsi="仿宋" w:cs="宋体"/>
          <w:kern w:val="0"/>
          <w:sz w:val="24"/>
          <w:lang w:val="zh-CN"/>
        </w:rPr>
      </w:pPr>
      <w:r w:rsidRPr="00FF5E6F">
        <w:rPr>
          <w:rFonts w:ascii="仿宋" w:eastAsia="仿宋" w:hAnsi="仿宋" w:cs="宋体" w:hint="eastAsia"/>
          <w:kern w:val="0"/>
          <w:sz w:val="24"/>
          <w:lang w:val="zh-CN"/>
        </w:rPr>
        <w:t>先</w:t>
      </w:r>
      <w:r w:rsidR="000F0B03">
        <w:rPr>
          <w:rFonts w:ascii="仿宋" w:eastAsia="仿宋" w:hAnsi="仿宋" w:cs="宋体" w:hint="eastAsia"/>
          <w:kern w:val="0"/>
          <w:sz w:val="24"/>
          <w:lang w:val="zh-CN"/>
        </w:rPr>
        <w:t>在</w:t>
      </w:r>
      <w:r w:rsidRPr="00FF5E6F">
        <w:rPr>
          <w:rFonts w:ascii="仿宋" w:eastAsia="仿宋" w:hAnsi="仿宋" w:cs="宋体" w:hint="eastAsia"/>
          <w:kern w:val="0"/>
          <w:sz w:val="24"/>
          <w:lang w:val="zh-CN"/>
        </w:rPr>
        <w:t>页面左上角填写“组名称”，然后页面</w:t>
      </w:r>
      <w:r w:rsidR="00AA633E">
        <w:rPr>
          <w:rFonts w:ascii="仿宋" w:eastAsia="仿宋" w:hAnsi="仿宋" w:cs="宋体" w:hint="eastAsia"/>
          <w:kern w:val="0"/>
          <w:sz w:val="24"/>
          <w:lang w:val="zh-CN"/>
        </w:rPr>
        <w:t>中部</w:t>
      </w:r>
      <w:r w:rsidRPr="00FF5E6F">
        <w:rPr>
          <w:rFonts w:ascii="仿宋" w:eastAsia="仿宋" w:hAnsi="仿宋" w:cs="宋体" w:hint="eastAsia"/>
          <w:kern w:val="0"/>
          <w:sz w:val="24"/>
          <w:lang w:val="zh-CN"/>
        </w:rPr>
        <w:t>填写“发放人工号”，然后点击</w:t>
      </w:r>
      <w:r>
        <w:rPr>
          <w:rFonts w:ascii="仿宋" w:eastAsia="仿宋" w:hAnsi="仿宋" w:cs="宋体" w:hint="eastAsia"/>
          <w:kern w:val="0"/>
          <w:sz w:val="24"/>
          <w:lang w:val="zh-CN"/>
        </w:rPr>
        <w:t>【</w:t>
      </w:r>
      <w:r w:rsidRPr="00FF5E6F">
        <w:rPr>
          <w:rFonts w:ascii="仿宋" w:eastAsia="仿宋" w:hAnsi="仿宋" w:cs="宋体" w:hint="eastAsia"/>
          <w:kern w:val="0"/>
          <w:sz w:val="24"/>
          <w:lang w:val="zh-CN"/>
        </w:rPr>
        <w:t>增加</w:t>
      </w:r>
      <w:r>
        <w:rPr>
          <w:rFonts w:ascii="仿宋" w:eastAsia="仿宋" w:hAnsi="仿宋" w:cs="宋体" w:hint="eastAsia"/>
          <w:kern w:val="0"/>
          <w:sz w:val="24"/>
          <w:lang w:val="zh-CN"/>
        </w:rPr>
        <w:t>人员】加入一个组成员，如需继续</w:t>
      </w:r>
      <w:proofErr w:type="gramStart"/>
      <w:r>
        <w:rPr>
          <w:rFonts w:ascii="仿宋" w:eastAsia="仿宋" w:hAnsi="仿宋" w:cs="宋体" w:hint="eastAsia"/>
          <w:kern w:val="0"/>
          <w:sz w:val="24"/>
          <w:lang w:val="zh-CN"/>
        </w:rPr>
        <w:t>添加组</w:t>
      </w:r>
      <w:proofErr w:type="gramEnd"/>
      <w:r>
        <w:rPr>
          <w:rFonts w:ascii="仿宋" w:eastAsia="仿宋" w:hAnsi="仿宋" w:cs="宋体" w:hint="eastAsia"/>
          <w:kern w:val="0"/>
          <w:sz w:val="24"/>
          <w:lang w:val="zh-CN"/>
        </w:rPr>
        <w:t>成员，</w:t>
      </w:r>
      <w:r w:rsidR="00CE2A36">
        <w:rPr>
          <w:rFonts w:ascii="仿宋" w:eastAsia="仿宋" w:hAnsi="仿宋" w:cs="宋体" w:hint="eastAsia"/>
          <w:kern w:val="0"/>
          <w:sz w:val="24"/>
          <w:lang w:val="zh-CN"/>
        </w:rPr>
        <w:t>则继续在</w:t>
      </w:r>
      <w:r w:rsidR="00CE2A36" w:rsidRPr="00FF5E6F">
        <w:rPr>
          <w:rFonts w:ascii="仿宋" w:eastAsia="仿宋" w:hAnsi="仿宋" w:cs="宋体" w:hint="eastAsia"/>
          <w:kern w:val="0"/>
          <w:sz w:val="24"/>
          <w:lang w:val="zh-CN"/>
        </w:rPr>
        <w:t>页面右上角填写“发放人工号”</w:t>
      </w:r>
      <w:r w:rsidR="00CE2A36">
        <w:rPr>
          <w:rFonts w:ascii="仿宋" w:eastAsia="仿宋" w:hAnsi="仿宋" w:cs="宋体" w:hint="eastAsia"/>
          <w:kern w:val="0"/>
          <w:sz w:val="24"/>
          <w:lang w:val="zh-CN"/>
        </w:rPr>
        <w:t>并点击【增加人员】。</w:t>
      </w:r>
      <w:r w:rsidR="008D7ECF">
        <w:rPr>
          <w:rFonts w:ascii="仿宋" w:eastAsia="仿宋" w:hAnsi="仿宋" w:cs="宋体" w:hint="eastAsia"/>
          <w:kern w:val="0"/>
          <w:sz w:val="24"/>
          <w:lang w:val="zh-CN"/>
        </w:rPr>
        <w:t>如需</w:t>
      </w:r>
      <w:r w:rsidR="00CE2A36">
        <w:rPr>
          <w:rFonts w:ascii="仿宋" w:eastAsia="仿宋" w:hAnsi="仿宋" w:cs="宋体" w:hint="eastAsia"/>
          <w:kern w:val="0"/>
          <w:sz w:val="24"/>
          <w:lang w:val="zh-CN"/>
        </w:rPr>
        <w:t>删除某个成员，则在清单中点击选中该成员，然后点击下方的【删除】按钮即可。</w:t>
      </w:r>
    </w:p>
    <w:p w:rsidR="00CE2A36" w:rsidRDefault="00CE2A36" w:rsidP="00FF5E6F">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所有成员编制完成后，点击页面下方【确认提交】按钮，完成该组的编制。</w:t>
      </w:r>
    </w:p>
    <w:p w:rsidR="00CE2A36" w:rsidRPr="00B40F1E" w:rsidRDefault="00CE2A36" w:rsidP="00CE2A36">
      <w:pPr>
        <w:spacing w:line="360" w:lineRule="auto"/>
        <w:rPr>
          <w:rFonts w:ascii="仿宋" w:eastAsia="仿宋" w:hAnsi="仿宋" w:cs="宋体"/>
          <w:kern w:val="0"/>
          <w:sz w:val="24"/>
          <w:lang w:val="zh-CN"/>
        </w:rPr>
      </w:pPr>
      <w:r>
        <w:rPr>
          <w:rFonts w:ascii="仿宋" w:eastAsia="仿宋" w:hAnsi="仿宋" w:cs="宋体" w:hint="eastAsia"/>
          <w:kern w:val="0"/>
          <w:sz w:val="24"/>
          <w:lang w:val="zh-CN"/>
        </w:rPr>
        <w:t>4.1.2 删除</w:t>
      </w:r>
      <w:r w:rsidRPr="00B40F1E">
        <w:rPr>
          <w:rFonts w:ascii="仿宋" w:eastAsia="仿宋" w:hAnsi="仿宋" w:cs="宋体" w:hint="eastAsia"/>
          <w:kern w:val="0"/>
          <w:sz w:val="24"/>
          <w:lang w:val="zh-CN"/>
        </w:rPr>
        <w:t>常用人员发放组</w:t>
      </w:r>
    </w:p>
    <w:p w:rsidR="00CE2A36" w:rsidRPr="00FF5E6F" w:rsidRDefault="00CE2A36" w:rsidP="000C34EA">
      <w:pPr>
        <w:spacing w:line="360" w:lineRule="auto"/>
        <w:ind w:firstLineChars="200" w:firstLine="420"/>
        <w:rPr>
          <w:rFonts w:ascii="仿宋" w:eastAsia="仿宋" w:hAnsi="仿宋" w:cs="宋体"/>
          <w:kern w:val="0"/>
          <w:sz w:val="24"/>
          <w:lang w:val="zh-CN"/>
        </w:rPr>
      </w:pPr>
      <w:r>
        <w:rPr>
          <w:rFonts w:ascii="仿宋" w:eastAsia="仿宋" w:hAnsi="仿宋"/>
          <w:noProof/>
        </w:rPr>
        <mc:AlternateContent>
          <mc:Choice Requires="wps">
            <w:drawing>
              <wp:anchor distT="0" distB="0" distL="114300" distR="114300" simplePos="0" relativeHeight="251700224" behindDoc="0" locked="0" layoutInCell="1" allowOverlap="1" wp14:anchorId="51BA4C35" wp14:editId="730A5BB3">
                <wp:simplePos x="0" y="0"/>
                <wp:positionH relativeFrom="column">
                  <wp:posOffset>1409699</wp:posOffset>
                </wp:positionH>
                <wp:positionV relativeFrom="paragraph">
                  <wp:posOffset>2143125</wp:posOffset>
                </wp:positionV>
                <wp:extent cx="1400175" cy="390525"/>
                <wp:effectExtent l="57150" t="38100" r="85725" b="314325"/>
                <wp:wrapNone/>
                <wp:docPr id="48" name="圆角矩形标注 6"/>
                <wp:cNvGraphicFramePr/>
                <a:graphic xmlns:a="http://schemas.openxmlformats.org/drawingml/2006/main">
                  <a:graphicData uri="http://schemas.microsoft.com/office/word/2010/wordprocessingShape">
                    <wps:wsp>
                      <wps:cNvSpPr/>
                      <wps:spPr>
                        <a:xfrm>
                          <a:off x="0" y="0"/>
                          <a:ext cx="1400175" cy="390525"/>
                        </a:xfrm>
                        <a:prstGeom prst="wedgeRoundRectCallout">
                          <a:avLst>
                            <a:gd name="adj1" fmla="val -44875"/>
                            <a:gd name="adj2" fmla="val 101864"/>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3C24E6" w:rsidRPr="00D07666" w:rsidRDefault="003C24E6" w:rsidP="00CE2A36">
                            <w:pPr>
                              <w:pStyle w:val="a3"/>
                              <w:ind w:firstLineChars="0" w:firstLine="0"/>
                              <w:rPr>
                                <w:rFonts w:ascii="仿宋" w:eastAsia="仿宋" w:hAnsi="仿宋"/>
                                <w:szCs w:val="21"/>
                              </w:rPr>
                            </w:pPr>
                            <w:r>
                              <w:rPr>
                                <w:rFonts w:ascii="仿宋" w:eastAsia="仿宋" w:hAnsi="仿宋" w:hint="eastAsia"/>
                                <w:szCs w:val="21"/>
                              </w:rPr>
                              <w:t>2、删除该组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2" type="#_x0000_t62" style="position:absolute;left:0;text-align:left;margin-left:111pt;margin-top:168.75pt;width:110.2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" adj="1107,32803" fillcolor="#bfb1d0 [1623]" strokecolor="#795d9b [3047]">
                <v:fill color2="#ece7f1 [503]" rotate="t" angle="180" colors="0 #c9b5e8;22938f #d9cbee;1 #f0eaf9" focus="100%" type="gradient"/>
                <v:shadow on="t" color="black" opacity="24903f" origin=",.5" offset="0,.55556mm"/>
                <v:textbox>
                  <w:txbxContent>
                    <w:p w:rsidR="003C24E6" w:rsidRPr="00D07666" w:rsidRDefault="003C24E6" w:rsidP="00CE2A36">
                      <w:pPr>
                        <w:pStyle w:val="a3"/>
                        <w:ind w:firstLineChars="0" w:firstLine="0"/>
                        <w:rPr>
                          <w:rFonts w:ascii="仿宋" w:eastAsia="仿宋" w:hAnsi="仿宋"/>
                          <w:szCs w:val="21"/>
                        </w:rPr>
                      </w:pPr>
                      <w:r>
                        <w:rPr>
                          <w:rFonts w:ascii="仿宋" w:eastAsia="仿宋" w:hAnsi="仿宋" w:hint="eastAsia"/>
                          <w:szCs w:val="21"/>
                        </w:rPr>
                        <w:t>2、删除该组</w:t>
                      </w:r>
                    </w:p>
                  </w:txbxContent>
                </v:textbox>
              </v:shape>
            </w:pict>
          </mc:Fallback>
        </mc:AlternateContent>
      </w:r>
      <w:r>
        <w:rPr>
          <w:rFonts w:ascii="仿宋" w:eastAsia="仿宋" w:hAnsi="仿宋" w:cs="宋体" w:hint="eastAsia"/>
          <w:kern w:val="0"/>
          <w:sz w:val="24"/>
          <w:lang w:val="zh-CN"/>
        </w:rPr>
        <w:t>如果需要删除某</w:t>
      </w:r>
      <w:r w:rsidRPr="00B40F1E">
        <w:rPr>
          <w:rFonts w:ascii="仿宋" w:eastAsia="仿宋" w:hAnsi="仿宋" w:cs="宋体" w:hint="eastAsia"/>
          <w:kern w:val="0"/>
          <w:sz w:val="24"/>
          <w:lang w:val="zh-CN"/>
        </w:rPr>
        <w:t>常用人员发放组</w:t>
      </w:r>
      <w:r w:rsidR="00931FC9">
        <w:rPr>
          <w:rFonts w:ascii="仿宋" w:eastAsia="仿宋" w:hAnsi="仿宋" w:cs="宋体" w:hint="eastAsia"/>
          <w:kern w:val="0"/>
          <w:sz w:val="24"/>
          <w:lang w:val="zh-CN"/>
        </w:rPr>
        <w:t>及其所有组内成员</w:t>
      </w:r>
      <w:r>
        <w:rPr>
          <w:rFonts w:ascii="仿宋" w:eastAsia="仿宋" w:hAnsi="仿宋" w:cs="宋体" w:hint="eastAsia"/>
          <w:kern w:val="0"/>
          <w:sz w:val="24"/>
          <w:lang w:val="zh-CN"/>
        </w:rPr>
        <w:t>，则先在“常用组”列表中点击选中一个常用组，然后点击页面下方的【删除组】按钮即可</w:t>
      </w:r>
      <w:r w:rsidR="00DE4BB9">
        <w:rPr>
          <w:rFonts w:ascii="仿宋" w:eastAsia="仿宋" w:hAnsi="仿宋" w:cs="宋体" w:hint="eastAsia"/>
          <w:kern w:val="0"/>
          <w:sz w:val="24"/>
          <w:lang w:val="zh-CN"/>
        </w:rPr>
        <w:t>。</w:t>
      </w:r>
    </w:p>
    <w:p w:rsidR="00F3312A" w:rsidRDefault="00F3312A" w:rsidP="00D20434">
      <w:pPr>
        <w:pStyle w:val="2"/>
        <w:spacing w:line="360" w:lineRule="auto"/>
        <w:rPr>
          <w:rFonts w:ascii="仿宋" w:eastAsia="仿宋" w:hAnsi="仿宋"/>
          <w:sz w:val="24"/>
          <w:szCs w:val="24"/>
        </w:rPr>
      </w:pPr>
      <w:bookmarkStart w:id="20" w:name="_Toc381037869"/>
      <w:r>
        <w:rPr>
          <w:rFonts w:ascii="仿宋" w:eastAsia="仿宋" w:hAnsi="仿宋" w:hint="eastAsia"/>
          <w:sz w:val="24"/>
          <w:szCs w:val="24"/>
        </w:rPr>
        <w:lastRenderedPageBreak/>
        <w:t>4.2</w:t>
      </w:r>
      <w:r w:rsidRPr="00F3312A">
        <w:rPr>
          <w:rFonts w:ascii="仿宋" w:eastAsia="仿宋" w:hAnsi="仿宋" w:hint="eastAsia"/>
          <w:sz w:val="24"/>
          <w:szCs w:val="24"/>
        </w:rPr>
        <w:t>编辑常用发放人员组内人员</w:t>
      </w:r>
      <w:bookmarkEnd w:id="20"/>
    </w:p>
    <w:p w:rsidR="00931FC9" w:rsidRPr="00CF1F3D" w:rsidRDefault="00CF1F3D" w:rsidP="00CF1F3D">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如需</w:t>
      </w:r>
      <w:r w:rsidR="00931FC9" w:rsidRPr="00CF1F3D">
        <w:rPr>
          <w:rFonts w:ascii="仿宋" w:eastAsia="仿宋" w:hAnsi="仿宋" w:cs="宋体" w:hint="eastAsia"/>
          <w:kern w:val="0"/>
          <w:sz w:val="24"/>
          <w:lang w:val="zh-CN"/>
        </w:rPr>
        <w:t>在一个已经编制好</w:t>
      </w:r>
      <w:r>
        <w:rPr>
          <w:rFonts w:ascii="仿宋" w:eastAsia="仿宋" w:hAnsi="仿宋" w:cs="宋体" w:hint="eastAsia"/>
          <w:kern w:val="0"/>
          <w:sz w:val="24"/>
          <w:lang w:val="zh-CN"/>
        </w:rPr>
        <w:t>的</w:t>
      </w:r>
      <w:r w:rsidR="00931FC9" w:rsidRPr="00CF1F3D">
        <w:rPr>
          <w:rFonts w:ascii="仿宋" w:eastAsia="仿宋" w:hAnsi="仿宋" w:cs="宋体" w:hint="eastAsia"/>
          <w:kern w:val="0"/>
          <w:sz w:val="24"/>
          <w:lang w:val="zh-CN"/>
        </w:rPr>
        <w:t>常用组</w:t>
      </w:r>
      <w:r w:rsidRPr="00CF1F3D">
        <w:rPr>
          <w:rFonts w:ascii="仿宋" w:eastAsia="仿宋" w:hAnsi="仿宋" w:cs="宋体" w:hint="eastAsia"/>
          <w:kern w:val="0"/>
          <w:sz w:val="24"/>
          <w:lang w:val="zh-CN"/>
        </w:rPr>
        <w:t>中增加或删除某成员，则通过本功能实现。</w:t>
      </w:r>
    </w:p>
    <w:p w:rsidR="000C34EA" w:rsidRDefault="00931FC9" w:rsidP="000C34EA">
      <w:pPr>
        <w:spacing w:line="360" w:lineRule="auto"/>
        <w:rPr>
          <w:rFonts w:ascii="仿宋" w:eastAsia="仿宋" w:hAnsi="仿宋" w:cs="宋体"/>
          <w:kern w:val="0"/>
          <w:sz w:val="24"/>
          <w:lang w:val="zh-CN"/>
        </w:rPr>
      </w:pPr>
      <w:r w:rsidRPr="00CF1F3D">
        <w:rPr>
          <w:rFonts w:ascii="仿宋" w:eastAsia="仿宋" w:hAnsi="仿宋" w:cs="宋体" w:hint="eastAsia"/>
          <w:kern w:val="0"/>
          <w:sz w:val="24"/>
          <w:lang w:val="zh-CN"/>
        </w:rPr>
        <w:t>4.2.1增加组内成员</w:t>
      </w:r>
    </w:p>
    <w:p w:rsidR="00CF1F3D" w:rsidRDefault="00CF1F3D" w:rsidP="000C34EA">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先点击选择需要编辑的组，再点击【增加人员】，然后在弹出的页面中填写工号，点击【确定增加】即可。</w:t>
      </w:r>
    </w:p>
    <w:p w:rsidR="00CF1F3D" w:rsidRPr="00CF1F3D" w:rsidRDefault="00CF1F3D" w:rsidP="00CF1F3D">
      <w:pPr>
        <w:spacing w:line="360" w:lineRule="auto"/>
        <w:rPr>
          <w:rFonts w:ascii="仿宋" w:eastAsia="仿宋" w:hAnsi="仿宋" w:cs="宋体"/>
          <w:kern w:val="0"/>
          <w:sz w:val="24"/>
          <w:lang w:val="zh-CN"/>
        </w:rPr>
      </w:pPr>
      <w:r>
        <w:rPr>
          <w:rFonts w:ascii="仿宋" w:eastAsia="仿宋" w:hAnsi="仿宋" w:cs="宋体" w:hint="eastAsia"/>
          <w:kern w:val="0"/>
          <w:sz w:val="24"/>
          <w:lang w:val="zh-CN"/>
        </w:rPr>
        <w:t>4.2.2 删除组内成员</w:t>
      </w:r>
    </w:p>
    <w:p w:rsidR="003B5857" w:rsidRPr="00CF1F3D" w:rsidRDefault="00CF1F3D" w:rsidP="000C34EA">
      <w:pPr>
        <w:spacing w:line="360" w:lineRule="auto"/>
        <w:ind w:firstLineChars="300" w:firstLine="720"/>
        <w:rPr>
          <w:rFonts w:ascii="仿宋" w:eastAsia="仿宋" w:hAnsi="仿宋" w:cs="宋体"/>
          <w:kern w:val="0"/>
          <w:sz w:val="24"/>
          <w:lang w:val="zh-CN"/>
        </w:rPr>
      </w:pPr>
      <w:r>
        <w:rPr>
          <w:rFonts w:ascii="仿宋" w:eastAsia="仿宋" w:hAnsi="仿宋" w:cs="宋体" w:hint="eastAsia"/>
          <w:kern w:val="0"/>
          <w:sz w:val="24"/>
          <w:lang w:val="zh-CN"/>
        </w:rPr>
        <w:t>先点击选择需要删除人员所在的组，再点击选择需要删除的人员，然后点击【删除人员】即可。</w:t>
      </w:r>
    </w:p>
    <w:p w:rsidR="003B5857" w:rsidRPr="00CF1F3D" w:rsidRDefault="003B5857" w:rsidP="00CF1F3D">
      <w:pPr>
        <w:spacing w:line="360" w:lineRule="auto"/>
        <w:ind w:firstLineChars="200" w:firstLine="480"/>
        <w:rPr>
          <w:rFonts w:ascii="仿宋" w:eastAsia="仿宋" w:hAnsi="仿宋" w:cs="宋体"/>
          <w:kern w:val="0"/>
          <w:sz w:val="24"/>
          <w:lang w:val="zh-CN"/>
        </w:rPr>
      </w:pPr>
      <w:r w:rsidRPr="00CF1F3D">
        <w:rPr>
          <w:rFonts w:ascii="仿宋" w:eastAsia="仿宋" w:hAnsi="仿宋" w:cs="宋体"/>
          <w:kern w:val="0"/>
          <w:sz w:val="24"/>
          <w:lang w:val="zh-CN"/>
        </w:rPr>
        <w:br w:type="page"/>
      </w:r>
    </w:p>
    <w:p w:rsidR="003C24E6" w:rsidRPr="00154D3E" w:rsidRDefault="003C24E6" w:rsidP="00154D3E">
      <w:pPr>
        <w:spacing w:line="360" w:lineRule="auto"/>
        <w:ind w:firstLineChars="200" w:firstLine="480"/>
        <w:rPr>
          <w:rFonts w:ascii="仿宋" w:eastAsia="仿宋" w:hAnsi="仿宋" w:cs="宋体"/>
          <w:kern w:val="0"/>
          <w:sz w:val="24"/>
        </w:rPr>
      </w:pPr>
    </w:p>
    <w:sectPr w:rsidR="003C24E6" w:rsidRPr="00154D3E" w:rsidSect="006511AD">
      <w:footerReference w:type="default" r:id="rId2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961" w:rsidRDefault="008C5961" w:rsidP="00F3312A">
      <w:r>
        <w:separator/>
      </w:r>
    </w:p>
  </w:endnote>
  <w:endnote w:type="continuationSeparator" w:id="0">
    <w:p w:rsidR="008C5961" w:rsidRDefault="008C5961" w:rsidP="00F33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altName w:val="微软雅黑"/>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503124"/>
      <w:docPartObj>
        <w:docPartGallery w:val="Page Numbers (Bottom of Page)"/>
        <w:docPartUnique/>
      </w:docPartObj>
    </w:sdtPr>
    <w:sdtEndPr/>
    <w:sdtContent>
      <w:p w:rsidR="003C24E6" w:rsidRDefault="003C24E6" w:rsidP="00DA2CB8">
        <w:pPr>
          <w:pStyle w:val="a8"/>
          <w:jc w:val="center"/>
        </w:pPr>
        <w:r>
          <w:fldChar w:fldCharType="begin"/>
        </w:r>
        <w:r>
          <w:instrText>PAGE   \* MERGEFORMAT</w:instrText>
        </w:r>
        <w:r>
          <w:fldChar w:fldCharType="separate"/>
        </w:r>
        <w:r w:rsidR="00A04165" w:rsidRPr="00A04165">
          <w:rPr>
            <w:noProof/>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961" w:rsidRDefault="008C5961" w:rsidP="00F3312A">
      <w:r>
        <w:separator/>
      </w:r>
    </w:p>
  </w:footnote>
  <w:footnote w:type="continuationSeparator" w:id="0">
    <w:p w:rsidR="008C5961" w:rsidRDefault="008C5961" w:rsidP="00F331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7727"/>
    <w:multiLevelType w:val="hybridMultilevel"/>
    <w:tmpl w:val="A0DC9616"/>
    <w:lvl w:ilvl="0" w:tplc="6B0403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A56D6E"/>
    <w:multiLevelType w:val="hybridMultilevel"/>
    <w:tmpl w:val="7D22F3F8"/>
    <w:lvl w:ilvl="0" w:tplc="6292FD2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45C13A6A"/>
    <w:multiLevelType w:val="hybridMultilevel"/>
    <w:tmpl w:val="E2CA02F2"/>
    <w:lvl w:ilvl="0" w:tplc="C55E3DE4">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59B37F4D"/>
    <w:multiLevelType w:val="hybridMultilevel"/>
    <w:tmpl w:val="C3D8B77E"/>
    <w:lvl w:ilvl="0" w:tplc="B720FD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456804"/>
    <w:multiLevelType w:val="multilevel"/>
    <w:tmpl w:val="824884B2"/>
    <w:lvl w:ilvl="0">
      <w:start w:val="1"/>
      <w:numFmt w:val="decimal"/>
      <w:lvlText w:val="%1."/>
      <w:lvlJc w:val="left"/>
      <w:pPr>
        <w:ind w:left="420" w:hanging="42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7C5E06AA"/>
    <w:multiLevelType w:val="hybridMultilevel"/>
    <w:tmpl w:val="0422E3E6"/>
    <w:lvl w:ilvl="0" w:tplc="D8BA0C10">
      <w:start w:val="1"/>
      <w:numFmt w:val="japaneseCounting"/>
      <w:lvlText w:val="第%1、"/>
      <w:lvlJc w:val="left"/>
      <w:pPr>
        <w:ind w:left="1470" w:hanging="10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DA8"/>
    <w:rsid w:val="0000279B"/>
    <w:rsid w:val="000208E1"/>
    <w:rsid w:val="00095291"/>
    <w:rsid w:val="000C258B"/>
    <w:rsid w:val="000C34EA"/>
    <w:rsid w:val="000E7A77"/>
    <w:rsid w:val="000F0B03"/>
    <w:rsid w:val="00102EF4"/>
    <w:rsid w:val="001117EC"/>
    <w:rsid w:val="00111E20"/>
    <w:rsid w:val="00113CC4"/>
    <w:rsid w:val="00154D3E"/>
    <w:rsid w:val="001839BF"/>
    <w:rsid w:val="001A23C4"/>
    <w:rsid w:val="001D175F"/>
    <w:rsid w:val="001E77A7"/>
    <w:rsid w:val="001E785F"/>
    <w:rsid w:val="002B0693"/>
    <w:rsid w:val="002E631C"/>
    <w:rsid w:val="00330AB5"/>
    <w:rsid w:val="00366B72"/>
    <w:rsid w:val="00390772"/>
    <w:rsid w:val="003B5857"/>
    <w:rsid w:val="003C24E6"/>
    <w:rsid w:val="003C7950"/>
    <w:rsid w:val="003E239C"/>
    <w:rsid w:val="003F746E"/>
    <w:rsid w:val="004230FD"/>
    <w:rsid w:val="004354F9"/>
    <w:rsid w:val="00461110"/>
    <w:rsid w:val="0046508C"/>
    <w:rsid w:val="004756CB"/>
    <w:rsid w:val="00476751"/>
    <w:rsid w:val="004A1D81"/>
    <w:rsid w:val="004B702E"/>
    <w:rsid w:val="004E3FBD"/>
    <w:rsid w:val="004E6370"/>
    <w:rsid w:val="00501401"/>
    <w:rsid w:val="005056D1"/>
    <w:rsid w:val="00511118"/>
    <w:rsid w:val="005225FA"/>
    <w:rsid w:val="00551FF8"/>
    <w:rsid w:val="005574F4"/>
    <w:rsid w:val="005A2D6D"/>
    <w:rsid w:val="005A63AF"/>
    <w:rsid w:val="005C2D7A"/>
    <w:rsid w:val="005C35E7"/>
    <w:rsid w:val="005C4F49"/>
    <w:rsid w:val="005C6633"/>
    <w:rsid w:val="005E1008"/>
    <w:rsid w:val="005F34B8"/>
    <w:rsid w:val="006469AA"/>
    <w:rsid w:val="006511AD"/>
    <w:rsid w:val="00691DC9"/>
    <w:rsid w:val="006C00D4"/>
    <w:rsid w:val="006D080D"/>
    <w:rsid w:val="00741A3D"/>
    <w:rsid w:val="00746423"/>
    <w:rsid w:val="007566F6"/>
    <w:rsid w:val="0076779C"/>
    <w:rsid w:val="00770803"/>
    <w:rsid w:val="00776842"/>
    <w:rsid w:val="007867B8"/>
    <w:rsid w:val="007F13EC"/>
    <w:rsid w:val="00821E91"/>
    <w:rsid w:val="008301DF"/>
    <w:rsid w:val="008623B9"/>
    <w:rsid w:val="008719FE"/>
    <w:rsid w:val="008916A8"/>
    <w:rsid w:val="008A249B"/>
    <w:rsid w:val="008C1FBE"/>
    <w:rsid w:val="008C5961"/>
    <w:rsid w:val="008D7ECF"/>
    <w:rsid w:val="008E7F78"/>
    <w:rsid w:val="0091215D"/>
    <w:rsid w:val="00931FC9"/>
    <w:rsid w:val="00935F2E"/>
    <w:rsid w:val="0094558E"/>
    <w:rsid w:val="00951D93"/>
    <w:rsid w:val="0095384E"/>
    <w:rsid w:val="00953F1C"/>
    <w:rsid w:val="009540A8"/>
    <w:rsid w:val="009728FF"/>
    <w:rsid w:val="00986320"/>
    <w:rsid w:val="009B7470"/>
    <w:rsid w:val="009D0890"/>
    <w:rsid w:val="009D0FC4"/>
    <w:rsid w:val="009D252A"/>
    <w:rsid w:val="009E0FF8"/>
    <w:rsid w:val="009E5A3A"/>
    <w:rsid w:val="00A04165"/>
    <w:rsid w:val="00A14F4F"/>
    <w:rsid w:val="00A15102"/>
    <w:rsid w:val="00A733A4"/>
    <w:rsid w:val="00A83FBC"/>
    <w:rsid w:val="00A9728A"/>
    <w:rsid w:val="00AA633E"/>
    <w:rsid w:val="00AB4A9B"/>
    <w:rsid w:val="00AD4A6C"/>
    <w:rsid w:val="00AE39B3"/>
    <w:rsid w:val="00AF2678"/>
    <w:rsid w:val="00AF3242"/>
    <w:rsid w:val="00B124F7"/>
    <w:rsid w:val="00B15063"/>
    <w:rsid w:val="00B40F1E"/>
    <w:rsid w:val="00B84BEF"/>
    <w:rsid w:val="00B92E81"/>
    <w:rsid w:val="00BA4C29"/>
    <w:rsid w:val="00BD1BA4"/>
    <w:rsid w:val="00C5344C"/>
    <w:rsid w:val="00C54037"/>
    <w:rsid w:val="00C61505"/>
    <w:rsid w:val="00C80C7B"/>
    <w:rsid w:val="00CA7A26"/>
    <w:rsid w:val="00CB3B8E"/>
    <w:rsid w:val="00CB61DE"/>
    <w:rsid w:val="00CB7E9D"/>
    <w:rsid w:val="00CC353F"/>
    <w:rsid w:val="00CC4968"/>
    <w:rsid w:val="00CE2A36"/>
    <w:rsid w:val="00CE6BFA"/>
    <w:rsid w:val="00CF1F3D"/>
    <w:rsid w:val="00D01B6A"/>
    <w:rsid w:val="00D07666"/>
    <w:rsid w:val="00D17CBC"/>
    <w:rsid w:val="00D20434"/>
    <w:rsid w:val="00D5074A"/>
    <w:rsid w:val="00D61DA8"/>
    <w:rsid w:val="00D76B6D"/>
    <w:rsid w:val="00D97FF7"/>
    <w:rsid w:val="00DA2CB8"/>
    <w:rsid w:val="00DC48B5"/>
    <w:rsid w:val="00DE4BB9"/>
    <w:rsid w:val="00DE749F"/>
    <w:rsid w:val="00E17E64"/>
    <w:rsid w:val="00E7154E"/>
    <w:rsid w:val="00E734DB"/>
    <w:rsid w:val="00E811D9"/>
    <w:rsid w:val="00E839F2"/>
    <w:rsid w:val="00E95489"/>
    <w:rsid w:val="00EF660A"/>
    <w:rsid w:val="00F3312A"/>
    <w:rsid w:val="00F37B20"/>
    <w:rsid w:val="00F5660B"/>
    <w:rsid w:val="00F72BC5"/>
    <w:rsid w:val="00F957BA"/>
    <w:rsid w:val="00FB0DB6"/>
    <w:rsid w:val="00FB7576"/>
    <w:rsid w:val="00FF5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0140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3312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51FF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751"/>
    <w:pPr>
      <w:ind w:firstLineChars="200" w:firstLine="420"/>
    </w:pPr>
  </w:style>
  <w:style w:type="paragraph" w:styleId="a4">
    <w:name w:val="Balloon Text"/>
    <w:basedOn w:val="a"/>
    <w:link w:val="Char"/>
    <w:uiPriority w:val="99"/>
    <w:semiHidden/>
    <w:unhideWhenUsed/>
    <w:rsid w:val="005F34B8"/>
    <w:rPr>
      <w:sz w:val="18"/>
      <w:szCs w:val="18"/>
    </w:rPr>
  </w:style>
  <w:style w:type="character" w:customStyle="1" w:styleId="Char">
    <w:name w:val="批注框文本 Char"/>
    <w:basedOn w:val="a0"/>
    <w:link w:val="a4"/>
    <w:uiPriority w:val="99"/>
    <w:semiHidden/>
    <w:rsid w:val="005F34B8"/>
    <w:rPr>
      <w:sz w:val="18"/>
      <w:szCs w:val="18"/>
    </w:rPr>
  </w:style>
  <w:style w:type="paragraph" w:styleId="a5">
    <w:name w:val="Normal (Web)"/>
    <w:basedOn w:val="a"/>
    <w:uiPriority w:val="99"/>
    <w:semiHidden/>
    <w:unhideWhenUsed/>
    <w:rsid w:val="005F34B8"/>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501401"/>
    <w:rPr>
      <w:b/>
      <w:bCs/>
      <w:kern w:val="44"/>
      <w:sz w:val="44"/>
      <w:szCs w:val="44"/>
    </w:rPr>
  </w:style>
  <w:style w:type="paragraph" w:styleId="TOC">
    <w:name w:val="TOC Heading"/>
    <w:basedOn w:val="1"/>
    <w:next w:val="a"/>
    <w:uiPriority w:val="39"/>
    <w:semiHidden/>
    <w:unhideWhenUsed/>
    <w:qFormat/>
    <w:rsid w:val="0050140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501401"/>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501401"/>
    <w:pPr>
      <w:widowControl/>
      <w:spacing w:after="100" w:line="276" w:lineRule="auto"/>
      <w:jc w:val="left"/>
    </w:pPr>
    <w:rPr>
      <w:kern w:val="0"/>
      <w:sz w:val="22"/>
    </w:rPr>
  </w:style>
  <w:style w:type="paragraph" w:styleId="30">
    <w:name w:val="toc 3"/>
    <w:basedOn w:val="a"/>
    <w:next w:val="a"/>
    <w:autoRedefine/>
    <w:uiPriority w:val="39"/>
    <w:unhideWhenUsed/>
    <w:qFormat/>
    <w:rsid w:val="00501401"/>
    <w:pPr>
      <w:widowControl/>
      <w:spacing w:after="100" w:line="276" w:lineRule="auto"/>
      <w:ind w:left="440"/>
      <w:jc w:val="left"/>
    </w:pPr>
    <w:rPr>
      <w:kern w:val="0"/>
      <w:sz w:val="22"/>
    </w:rPr>
  </w:style>
  <w:style w:type="character" w:styleId="a6">
    <w:name w:val="Hyperlink"/>
    <w:basedOn w:val="a0"/>
    <w:uiPriority w:val="99"/>
    <w:unhideWhenUsed/>
    <w:rsid w:val="00501401"/>
    <w:rPr>
      <w:color w:val="0000FF" w:themeColor="hyperlink"/>
      <w:u w:val="single"/>
    </w:rPr>
  </w:style>
  <w:style w:type="paragraph" w:styleId="a7">
    <w:name w:val="header"/>
    <w:basedOn w:val="a"/>
    <w:link w:val="Char0"/>
    <w:uiPriority w:val="99"/>
    <w:unhideWhenUsed/>
    <w:rsid w:val="00F3312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F3312A"/>
    <w:rPr>
      <w:sz w:val="18"/>
      <w:szCs w:val="18"/>
    </w:rPr>
  </w:style>
  <w:style w:type="paragraph" w:styleId="a8">
    <w:name w:val="footer"/>
    <w:basedOn w:val="a"/>
    <w:link w:val="Char1"/>
    <w:uiPriority w:val="99"/>
    <w:unhideWhenUsed/>
    <w:rsid w:val="00F3312A"/>
    <w:pPr>
      <w:tabs>
        <w:tab w:val="center" w:pos="4153"/>
        <w:tab w:val="right" w:pos="8306"/>
      </w:tabs>
      <w:snapToGrid w:val="0"/>
      <w:jc w:val="left"/>
    </w:pPr>
    <w:rPr>
      <w:sz w:val="18"/>
      <w:szCs w:val="18"/>
    </w:rPr>
  </w:style>
  <w:style w:type="character" w:customStyle="1" w:styleId="Char1">
    <w:name w:val="页脚 Char"/>
    <w:basedOn w:val="a0"/>
    <w:link w:val="a8"/>
    <w:uiPriority w:val="99"/>
    <w:rsid w:val="00F3312A"/>
    <w:rPr>
      <w:sz w:val="18"/>
      <w:szCs w:val="18"/>
    </w:rPr>
  </w:style>
  <w:style w:type="character" w:customStyle="1" w:styleId="2Char">
    <w:name w:val="标题 2 Char"/>
    <w:basedOn w:val="a0"/>
    <w:link w:val="2"/>
    <w:uiPriority w:val="9"/>
    <w:rsid w:val="00F3312A"/>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51FF8"/>
    <w:rPr>
      <w:b/>
      <w:bCs/>
      <w:sz w:val="32"/>
      <w:szCs w:val="32"/>
    </w:rPr>
  </w:style>
  <w:style w:type="paragraph" w:styleId="a9">
    <w:name w:val="Date"/>
    <w:basedOn w:val="a"/>
    <w:next w:val="a"/>
    <w:link w:val="Char2"/>
    <w:uiPriority w:val="99"/>
    <w:semiHidden/>
    <w:unhideWhenUsed/>
    <w:rsid w:val="00CE2A36"/>
    <w:pPr>
      <w:ind w:leftChars="2500" w:left="100"/>
    </w:pPr>
  </w:style>
  <w:style w:type="character" w:customStyle="1" w:styleId="Char2">
    <w:name w:val="日期 Char"/>
    <w:basedOn w:val="a0"/>
    <w:link w:val="a9"/>
    <w:uiPriority w:val="99"/>
    <w:semiHidden/>
    <w:rsid w:val="00CE2A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0140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3312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51FF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751"/>
    <w:pPr>
      <w:ind w:firstLineChars="200" w:firstLine="420"/>
    </w:pPr>
  </w:style>
  <w:style w:type="paragraph" w:styleId="a4">
    <w:name w:val="Balloon Text"/>
    <w:basedOn w:val="a"/>
    <w:link w:val="Char"/>
    <w:uiPriority w:val="99"/>
    <w:semiHidden/>
    <w:unhideWhenUsed/>
    <w:rsid w:val="005F34B8"/>
    <w:rPr>
      <w:sz w:val="18"/>
      <w:szCs w:val="18"/>
    </w:rPr>
  </w:style>
  <w:style w:type="character" w:customStyle="1" w:styleId="Char">
    <w:name w:val="批注框文本 Char"/>
    <w:basedOn w:val="a0"/>
    <w:link w:val="a4"/>
    <w:uiPriority w:val="99"/>
    <w:semiHidden/>
    <w:rsid w:val="005F34B8"/>
    <w:rPr>
      <w:sz w:val="18"/>
      <w:szCs w:val="18"/>
    </w:rPr>
  </w:style>
  <w:style w:type="paragraph" w:styleId="a5">
    <w:name w:val="Normal (Web)"/>
    <w:basedOn w:val="a"/>
    <w:uiPriority w:val="99"/>
    <w:semiHidden/>
    <w:unhideWhenUsed/>
    <w:rsid w:val="005F34B8"/>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501401"/>
    <w:rPr>
      <w:b/>
      <w:bCs/>
      <w:kern w:val="44"/>
      <w:sz w:val="44"/>
      <w:szCs w:val="44"/>
    </w:rPr>
  </w:style>
  <w:style w:type="paragraph" w:styleId="TOC">
    <w:name w:val="TOC Heading"/>
    <w:basedOn w:val="1"/>
    <w:next w:val="a"/>
    <w:uiPriority w:val="39"/>
    <w:semiHidden/>
    <w:unhideWhenUsed/>
    <w:qFormat/>
    <w:rsid w:val="0050140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501401"/>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501401"/>
    <w:pPr>
      <w:widowControl/>
      <w:spacing w:after="100" w:line="276" w:lineRule="auto"/>
      <w:jc w:val="left"/>
    </w:pPr>
    <w:rPr>
      <w:kern w:val="0"/>
      <w:sz w:val="22"/>
    </w:rPr>
  </w:style>
  <w:style w:type="paragraph" w:styleId="30">
    <w:name w:val="toc 3"/>
    <w:basedOn w:val="a"/>
    <w:next w:val="a"/>
    <w:autoRedefine/>
    <w:uiPriority w:val="39"/>
    <w:unhideWhenUsed/>
    <w:qFormat/>
    <w:rsid w:val="00501401"/>
    <w:pPr>
      <w:widowControl/>
      <w:spacing w:after="100" w:line="276" w:lineRule="auto"/>
      <w:ind w:left="440"/>
      <w:jc w:val="left"/>
    </w:pPr>
    <w:rPr>
      <w:kern w:val="0"/>
      <w:sz w:val="22"/>
    </w:rPr>
  </w:style>
  <w:style w:type="character" w:styleId="a6">
    <w:name w:val="Hyperlink"/>
    <w:basedOn w:val="a0"/>
    <w:uiPriority w:val="99"/>
    <w:unhideWhenUsed/>
    <w:rsid w:val="00501401"/>
    <w:rPr>
      <w:color w:val="0000FF" w:themeColor="hyperlink"/>
      <w:u w:val="single"/>
    </w:rPr>
  </w:style>
  <w:style w:type="paragraph" w:styleId="a7">
    <w:name w:val="header"/>
    <w:basedOn w:val="a"/>
    <w:link w:val="Char0"/>
    <w:uiPriority w:val="99"/>
    <w:unhideWhenUsed/>
    <w:rsid w:val="00F3312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F3312A"/>
    <w:rPr>
      <w:sz w:val="18"/>
      <w:szCs w:val="18"/>
    </w:rPr>
  </w:style>
  <w:style w:type="paragraph" w:styleId="a8">
    <w:name w:val="footer"/>
    <w:basedOn w:val="a"/>
    <w:link w:val="Char1"/>
    <w:uiPriority w:val="99"/>
    <w:unhideWhenUsed/>
    <w:rsid w:val="00F3312A"/>
    <w:pPr>
      <w:tabs>
        <w:tab w:val="center" w:pos="4153"/>
        <w:tab w:val="right" w:pos="8306"/>
      </w:tabs>
      <w:snapToGrid w:val="0"/>
      <w:jc w:val="left"/>
    </w:pPr>
    <w:rPr>
      <w:sz w:val="18"/>
      <w:szCs w:val="18"/>
    </w:rPr>
  </w:style>
  <w:style w:type="character" w:customStyle="1" w:styleId="Char1">
    <w:name w:val="页脚 Char"/>
    <w:basedOn w:val="a0"/>
    <w:link w:val="a8"/>
    <w:uiPriority w:val="99"/>
    <w:rsid w:val="00F3312A"/>
    <w:rPr>
      <w:sz w:val="18"/>
      <w:szCs w:val="18"/>
    </w:rPr>
  </w:style>
  <w:style w:type="character" w:customStyle="1" w:styleId="2Char">
    <w:name w:val="标题 2 Char"/>
    <w:basedOn w:val="a0"/>
    <w:link w:val="2"/>
    <w:uiPriority w:val="9"/>
    <w:rsid w:val="00F3312A"/>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51FF8"/>
    <w:rPr>
      <w:b/>
      <w:bCs/>
      <w:sz w:val="32"/>
      <w:szCs w:val="32"/>
    </w:rPr>
  </w:style>
  <w:style w:type="paragraph" w:styleId="a9">
    <w:name w:val="Date"/>
    <w:basedOn w:val="a"/>
    <w:next w:val="a"/>
    <w:link w:val="Char2"/>
    <w:uiPriority w:val="99"/>
    <w:semiHidden/>
    <w:unhideWhenUsed/>
    <w:rsid w:val="00CE2A36"/>
    <w:pPr>
      <w:ind w:leftChars="2500" w:left="100"/>
    </w:pPr>
  </w:style>
  <w:style w:type="character" w:customStyle="1" w:styleId="Char2">
    <w:name w:val="日期 Char"/>
    <w:basedOn w:val="a0"/>
    <w:link w:val="a9"/>
    <w:uiPriority w:val="99"/>
    <w:semiHidden/>
    <w:rsid w:val="00CE2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40337">
      <w:bodyDiv w:val="1"/>
      <w:marLeft w:val="0"/>
      <w:marRight w:val="0"/>
      <w:marTop w:val="0"/>
      <w:marBottom w:val="0"/>
      <w:divBdr>
        <w:top w:val="none" w:sz="0" w:space="0" w:color="auto"/>
        <w:left w:val="none" w:sz="0" w:space="0" w:color="auto"/>
        <w:bottom w:val="none" w:sz="0" w:space="0" w:color="auto"/>
        <w:right w:val="none" w:sz="0" w:space="0" w:color="auto"/>
      </w:divBdr>
      <w:divsChild>
        <w:div w:id="615719185">
          <w:marLeft w:val="0"/>
          <w:marRight w:val="0"/>
          <w:marTop w:val="0"/>
          <w:marBottom w:val="0"/>
          <w:divBdr>
            <w:top w:val="none" w:sz="0" w:space="0" w:color="auto"/>
            <w:left w:val="none" w:sz="0" w:space="0" w:color="auto"/>
            <w:bottom w:val="none" w:sz="0" w:space="0" w:color="auto"/>
            <w:right w:val="none" w:sz="0" w:space="0" w:color="auto"/>
          </w:divBdr>
        </w:div>
      </w:divsChild>
    </w:div>
    <w:div w:id="494103532">
      <w:bodyDiv w:val="1"/>
      <w:marLeft w:val="0"/>
      <w:marRight w:val="0"/>
      <w:marTop w:val="0"/>
      <w:marBottom w:val="0"/>
      <w:divBdr>
        <w:top w:val="none" w:sz="0" w:space="0" w:color="auto"/>
        <w:left w:val="none" w:sz="0" w:space="0" w:color="auto"/>
        <w:bottom w:val="none" w:sz="0" w:space="0" w:color="auto"/>
        <w:right w:val="none" w:sz="0" w:space="0" w:color="auto"/>
      </w:divBdr>
      <w:divsChild>
        <w:div w:id="209223306">
          <w:marLeft w:val="0"/>
          <w:marRight w:val="0"/>
          <w:marTop w:val="0"/>
          <w:marBottom w:val="0"/>
          <w:divBdr>
            <w:top w:val="none" w:sz="0" w:space="0" w:color="auto"/>
            <w:left w:val="none" w:sz="0" w:space="0" w:color="auto"/>
            <w:bottom w:val="none" w:sz="0" w:space="0" w:color="auto"/>
            <w:right w:val="none" w:sz="0" w:space="0" w:color="auto"/>
          </w:divBdr>
        </w:div>
      </w:divsChild>
    </w:div>
    <w:div w:id="586429375">
      <w:bodyDiv w:val="1"/>
      <w:marLeft w:val="0"/>
      <w:marRight w:val="0"/>
      <w:marTop w:val="0"/>
      <w:marBottom w:val="0"/>
      <w:divBdr>
        <w:top w:val="none" w:sz="0" w:space="0" w:color="auto"/>
        <w:left w:val="none" w:sz="0" w:space="0" w:color="auto"/>
        <w:bottom w:val="none" w:sz="0" w:space="0" w:color="auto"/>
        <w:right w:val="none" w:sz="0" w:space="0" w:color="auto"/>
      </w:divBdr>
      <w:divsChild>
        <w:div w:id="1869758202">
          <w:marLeft w:val="0"/>
          <w:marRight w:val="0"/>
          <w:marTop w:val="0"/>
          <w:marBottom w:val="0"/>
          <w:divBdr>
            <w:top w:val="none" w:sz="0" w:space="0" w:color="auto"/>
            <w:left w:val="none" w:sz="0" w:space="0" w:color="auto"/>
            <w:bottom w:val="none" w:sz="0" w:space="0" w:color="auto"/>
            <w:right w:val="none" w:sz="0" w:space="0" w:color="auto"/>
          </w:divBdr>
        </w:div>
      </w:divsChild>
    </w:div>
    <w:div w:id="994378337">
      <w:bodyDiv w:val="1"/>
      <w:marLeft w:val="0"/>
      <w:marRight w:val="0"/>
      <w:marTop w:val="0"/>
      <w:marBottom w:val="0"/>
      <w:divBdr>
        <w:top w:val="none" w:sz="0" w:space="0" w:color="auto"/>
        <w:left w:val="none" w:sz="0" w:space="0" w:color="auto"/>
        <w:bottom w:val="none" w:sz="0" w:space="0" w:color="auto"/>
        <w:right w:val="none" w:sz="0" w:space="0" w:color="auto"/>
      </w:divBdr>
      <w:divsChild>
        <w:div w:id="1035349757">
          <w:marLeft w:val="0"/>
          <w:marRight w:val="0"/>
          <w:marTop w:val="0"/>
          <w:marBottom w:val="0"/>
          <w:divBdr>
            <w:top w:val="none" w:sz="0" w:space="0" w:color="auto"/>
            <w:left w:val="none" w:sz="0" w:space="0" w:color="auto"/>
            <w:bottom w:val="none" w:sz="0" w:space="0" w:color="auto"/>
            <w:right w:val="none" w:sz="0" w:space="0" w:color="auto"/>
          </w:divBdr>
        </w:div>
      </w:divsChild>
    </w:div>
    <w:div w:id="1208687809">
      <w:bodyDiv w:val="1"/>
      <w:marLeft w:val="0"/>
      <w:marRight w:val="0"/>
      <w:marTop w:val="0"/>
      <w:marBottom w:val="0"/>
      <w:divBdr>
        <w:top w:val="none" w:sz="0" w:space="0" w:color="auto"/>
        <w:left w:val="none" w:sz="0" w:space="0" w:color="auto"/>
        <w:bottom w:val="none" w:sz="0" w:space="0" w:color="auto"/>
        <w:right w:val="none" w:sz="0" w:space="0" w:color="auto"/>
      </w:divBdr>
      <w:divsChild>
        <w:div w:id="689911727">
          <w:marLeft w:val="0"/>
          <w:marRight w:val="0"/>
          <w:marTop w:val="0"/>
          <w:marBottom w:val="0"/>
          <w:divBdr>
            <w:top w:val="none" w:sz="0" w:space="0" w:color="auto"/>
            <w:left w:val="none" w:sz="0" w:space="0" w:color="auto"/>
            <w:bottom w:val="none" w:sz="0" w:space="0" w:color="auto"/>
            <w:right w:val="none" w:sz="0" w:space="0" w:color="auto"/>
          </w:divBdr>
        </w:div>
      </w:divsChild>
    </w:div>
    <w:div w:id="1780948101">
      <w:bodyDiv w:val="1"/>
      <w:marLeft w:val="0"/>
      <w:marRight w:val="0"/>
      <w:marTop w:val="0"/>
      <w:marBottom w:val="0"/>
      <w:divBdr>
        <w:top w:val="none" w:sz="0" w:space="0" w:color="auto"/>
        <w:left w:val="none" w:sz="0" w:space="0" w:color="auto"/>
        <w:bottom w:val="none" w:sz="0" w:space="0" w:color="auto"/>
        <w:right w:val="none" w:sz="0" w:space="0" w:color="auto"/>
      </w:divBdr>
      <w:divsChild>
        <w:div w:id="851342113">
          <w:marLeft w:val="0"/>
          <w:marRight w:val="0"/>
          <w:marTop w:val="0"/>
          <w:marBottom w:val="0"/>
          <w:divBdr>
            <w:top w:val="none" w:sz="0" w:space="0" w:color="auto"/>
            <w:left w:val="none" w:sz="0" w:space="0" w:color="auto"/>
            <w:bottom w:val="none" w:sz="0" w:space="0" w:color="auto"/>
            <w:right w:val="none" w:sz="0" w:space="0" w:color="auto"/>
          </w:divBdr>
        </w:div>
      </w:divsChild>
    </w:div>
    <w:div w:id="208371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1C73C-ECE7-4B2D-A607-20127DF23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19</Pages>
  <Words>953</Words>
  <Characters>5435</Characters>
  <Application>Microsoft Office Word</Application>
  <DocSecurity>0</DocSecurity>
  <Lines>45</Lines>
  <Paragraphs>12</Paragraphs>
  <ScaleCrop>false</ScaleCrop>
  <Company/>
  <LinksUpToDate>false</LinksUpToDate>
  <CharactersWithSpaces>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162</cp:revision>
  <cp:lastPrinted>2014-02-25T06:19:00Z</cp:lastPrinted>
  <dcterms:created xsi:type="dcterms:W3CDTF">2014-02-23T09:18:00Z</dcterms:created>
  <dcterms:modified xsi:type="dcterms:W3CDTF">2014-02-25T06:42:00Z</dcterms:modified>
</cp:coreProperties>
</file>